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58E9" w14:textId="05BD6BC5" w:rsidR="00447372" w:rsidRDefault="00896459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(</w:t>
      </w:r>
      <w:r>
        <w:rPr>
          <w:w w:val="50"/>
        </w:rPr>
        <w:t>法人の役員用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447372" w14:paraId="5EFA1EF6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AB0B9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2B0A6706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491F2566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4AEA9A30" w14:textId="77777777" w:rsidR="00447372" w:rsidRDefault="00896459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2529FF00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57287B7D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4716581B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私（たち）は、風俗営業等の規制及び業務の適正化等に関する法律第４条第１項第１号から第６号まで及び第８号から第10号までに掲げる者のいずれにも該当しないことを誓約します。</w:t>
            </w:r>
          </w:p>
          <w:p w14:paraId="3F3EDAA7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69570026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49AD9695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2376B7BC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C736677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22E9B6E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210D8748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F0B911A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9CA51EA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14:paraId="01B52BB8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E5ADDAE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EF719A8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t>営業の種別</w:t>
            </w:r>
          </w:p>
          <w:p w14:paraId="08A00A6A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7EBC49D0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868B171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t>法人の名称</w:t>
            </w:r>
          </w:p>
          <w:p w14:paraId="036BFFB7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613DC3C7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98CA141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t>法人の所在地</w:t>
            </w:r>
          </w:p>
          <w:p w14:paraId="43130D09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4CE7E49E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773A4CC6" w14:textId="77777777" w:rsidR="00447372" w:rsidRDefault="00896459">
            <w:pPr>
              <w:spacing w:line="332" w:lineRule="exact"/>
              <w:rPr>
                <w:rFonts w:hint="default"/>
              </w:rPr>
            </w:pPr>
            <w:r>
              <w:t>役員の住所・氏名</w:t>
            </w:r>
          </w:p>
          <w:p w14:paraId="12A03DCC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286F63F2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545A1487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1ED2622D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080D17BE" w14:textId="77777777" w:rsidR="00447372" w:rsidRDefault="00447372">
            <w:pPr>
              <w:spacing w:line="332" w:lineRule="exact"/>
              <w:rPr>
                <w:rFonts w:hint="default"/>
              </w:rPr>
            </w:pPr>
          </w:p>
          <w:p w14:paraId="79547AC2" w14:textId="77777777" w:rsidR="00447372" w:rsidRDefault="00447372">
            <w:pPr>
              <w:rPr>
                <w:rFonts w:hint="default"/>
              </w:rPr>
            </w:pPr>
          </w:p>
          <w:p w14:paraId="38F66128" w14:textId="77777777" w:rsidR="00447372" w:rsidRDefault="00447372">
            <w:pPr>
              <w:rPr>
                <w:rFonts w:hint="default"/>
              </w:rPr>
            </w:pPr>
          </w:p>
        </w:tc>
      </w:tr>
    </w:tbl>
    <w:p w14:paraId="3C829EA1" w14:textId="77777777" w:rsidR="00447372" w:rsidRDefault="00896459">
      <w:pPr>
        <w:rPr>
          <w:rFonts w:hint="default"/>
        </w:rPr>
      </w:pPr>
      <w:r>
        <w:t xml:space="preserve">備考　</w:t>
      </w:r>
    </w:p>
    <w:p w14:paraId="7A0C6977" w14:textId="77777777" w:rsidR="00447372" w:rsidRDefault="00896459">
      <w:pPr>
        <w:ind w:left="280"/>
        <w:rPr>
          <w:rFonts w:hint="default"/>
        </w:rPr>
      </w:pPr>
      <w:r>
        <w:t>１　役員が複数いる場合、連名で提出することができる。</w:t>
      </w:r>
    </w:p>
    <w:p w14:paraId="4936F869" w14:textId="77777777" w:rsidR="00896459" w:rsidRDefault="00896459">
      <w:pPr>
        <w:ind w:left="280"/>
        <w:rPr>
          <w:rFonts w:hint="default"/>
        </w:rPr>
      </w:pPr>
      <w:r>
        <w:t>２　用紙の大きさは、日本産業規格Ａ４とする。</w:t>
      </w:r>
    </w:p>
    <w:sectPr w:rsidR="00896459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5083" w14:textId="77777777" w:rsidR="00AC7E79" w:rsidRDefault="00AC7E7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C8B4C1E" w14:textId="77777777" w:rsidR="00AC7E79" w:rsidRDefault="00AC7E7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E249" w14:textId="77777777" w:rsidR="00AC7E79" w:rsidRDefault="00AC7E7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61987B" w14:textId="77777777" w:rsidR="00AC7E79" w:rsidRDefault="00AC7E7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42"/>
    <w:rsid w:val="00304189"/>
    <w:rsid w:val="00447372"/>
    <w:rsid w:val="005E3800"/>
    <w:rsid w:val="00655F42"/>
    <w:rsid w:val="00896459"/>
    <w:rsid w:val="00AA2F9D"/>
    <w:rsid w:val="00A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94364"/>
  <w15:chartTrackingRefBased/>
  <w15:docId w15:val="{205AE45F-6502-4522-BBED-0CC72A6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2025-09-26T01:28:00Z</cp:lastPrinted>
  <dcterms:created xsi:type="dcterms:W3CDTF">2025-11-18T02:15:00Z</dcterms:created>
  <dcterms:modified xsi:type="dcterms:W3CDTF">2025-11-18T02:15:00Z</dcterms:modified>
</cp:coreProperties>
</file>