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2AB8" w14:textId="77777777" w:rsidR="00627D8E" w:rsidRPr="00CA1E77" w:rsidRDefault="00817B14">
      <w:pPr>
        <w:rPr>
          <w:rFonts w:ascii="ＭＳ 明朝" w:eastAsia="ＭＳ 明朝" w:hAnsi="ＭＳ 明朝"/>
        </w:rPr>
      </w:pPr>
      <w:r w:rsidRPr="00817B14">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43AA6BA6" wp14:editId="7BF085A9">
                <wp:simplePos x="0" y="0"/>
                <wp:positionH relativeFrom="margin">
                  <wp:align>right</wp:align>
                </wp:positionH>
                <wp:positionV relativeFrom="paragraph">
                  <wp:posOffset>7620</wp:posOffset>
                </wp:positionV>
                <wp:extent cx="480060" cy="327660"/>
                <wp:effectExtent l="0" t="0" r="15240" b="15240"/>
                <wp:wrapNone/>
                <wp:docPr id="1" name="楕円 1"/>
                <wp:cNvGraphicFramePr/>
                <a:graphic xmlns:a="http://schemas.openxmlformats.org/drawingml/2006/main">
                  <a:graphicData uri="http://schemas.microsoft.com/office/word/2010/wordprocessingShape">
                    <wps:wsp>
                      <wps:cNvSpPr/>
                      <wps:spPr>
                        <a:xfrm>
                          <a:off x="0" y="0"/>
                          <a:ext cx="480060" cy="3276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655C1" id="楕円 1" o:spid="_x0000_s1026" style="position:absolute;left:0;text-align:left;margin-left:-13.4pt;margin-top:.6pt;width:37.8pt;height:25.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" filled="f" strokecolor="black [3213]">
                <v:stroke joinstyle="miter"/>
                <w10:wrap anchorx="margin"/>
              </v:oval>
            </w:pict>
          </mc:Fallback>
        </mc:AlternateContent>
      </w:r>
      <w:r w:rsidR="00627D8E" w:rsidRPr="00CA1E77">
        <w:rPr>
          <w:rFonts w:ascii="ＭＳ 明朝" w:eastAsia="ＭＳ 明朝" w:hAnsi="ＭＳ 明朝" w:hint="eastAsia"/>
        </w:rPr>
        <w:t>診療用放射線に係る安全管理体制</w:t>
      </w:r>
      <w:r w:rsidR="00EB7D56">
        <w:rPr>
          <w:rFonts w:ascii="ＭＳ 明朝" w:eastAsia="ＭＳ 明朝" w:hAnsi="ＭＳ 明朝" w:hint="eastAsia"/>
        </w:rPr>
        <w:t>調査票</w:t>
      </w:r>
    </w:p>
    <w:p w14:paraId="22F0A731" w14:textId="77777777" w:rsidR="00627D8E" w:rsidRPr="00817B14" w:rsidRDefault="00817B14" w:rsidP="00817B14">
      <w:pPr>
        <w:ind w:right="840" w:firstLineChars="2300" w:firstLine="4830"/>
        <w:rPr>
          <w:rFonts w:ascii="ＭＳ 明朝" w:eastAsia="ＭＳ 明朝" w:hAnsi="ＭＳ 明朝"/>
          <w:u w:val="single"/>
        </w:rPr>
      </w:pPr>
      <w:r w:rsidRPr="00817B14">
        <w:rPr>
          <w:rFonts w:ascii="ＭＳ 明朝" w:eastAsia="ＭＳ 明朝" w:hAnsi="ＭＳ 明朝" w:hint="eastAsia"/>
          <w:u w:val="single"/>
        </w:rPr>
        <w:t>施設名</w:t>
      </w:r>
      <w:r>
        <w:rPr>
          <w:rFonts w:ascii="ＭＳ 明朝" w:eastAsia="ＭＳ 明朝" w:hAnsi="ＭＳ 明朝" w:hint="eastAsia"/>
          <w:u w:val="single"/>
        </w:rPr>
        <w:t xml:space="preserve">　　　　　　　　　　　　　　　</w:t>
      </w:r>
    </w:p>
    <w:p w14:paraId="054ACE2F" w14:textId="77777777" w:rsidR="00817B14" w:rsidRDefault="00817B14">
      <w:pPr>
        <w:rPr>
          <w:rFonts w:ascii="ＭＳ 明朝" w:eastAsia="ＭＳ 明朝" w:hAnsi="ＭＳ 明朝"/>
        </w:rPr>
      </w:pPr>
    </w:p>
    <w:p w14:paraId="21D48A36" w14:textId="77777777" w:rsidR="00627D8E" w:rsidRPr="00CA1E77" w:rsidRDefault="00627D8E">
      <w:pPr>
        <w:rPr>
          <w:rFonts w:ascii="ＭＳ 明朝" w:eastAsia="ＭＳ 明朝" w:hAnsi="ＭＳ 明朝"/>
        </w:rPr>
      </w:pPr>
      <w:r w:rsidRPr="00CA1E77">
        <w:rPr>
          <w:rFonts w:ascii="ＭＳ 明朝" w:eastAsia="ＭＳ 明朝" w:hAnsi="ＭＳ 明朝" w:hint="eastAsia"/>
        </w:rPr>
        <w:t>医療放射線安全管理責任者を配置しているか。</w:t>
      </w:r>
    </w:p>
    <w:p w14:paraId="71C708BD" w14:textId="77777777" w:rsidR="00F4047E" w:rsidRPr="00CA1E77" w:rsidRDefault="00627D8E">
      <w:pPr>
        <w:rPr>
          <w:rFonts w:ascii="ＭＳ 明朝" w:eastAsia="ＭＳ 明朝" w:hAnsi="ＭＳ 明朝"/>
        </w:rPr>
      </w:pPr>
      <w:r w:rsidRPr="00CA1E77">
        <w:rPr>
          <w:rFonts w:ascii="ＭＳ 明朝" w:eastAsia="ＭＳ 明朝" w:hAnsi="ＭＳ 明朝" w:hint="eastAsia"/>
        </w:rPr>
        <w:t xml:space="preserve">（はい・いいえ）（医師・診療放射線技師　責任者氏名：　　　　　　</w:t>
      </w:r>
      <w:r w:rsidR="00D00841"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14:paraId="7BA733AB" w14:textId="77777777" w:rsidR="00627D8E" w:rsidRPr="00CA1E77" w:rsidRDefault="00627D8E">
      <w:pPr>
        <w:rPr>
          <w:rFonts w:ascii="ＭＳ 明朝" w:eastAsia="ＭＳ 明朝" w:hAnsi="ＭＳ 明朝"/>
        </w:rPr>
      </w:pPr>
      <w:r w:rsidRPr="00CA1E77">
        <w:rPr>
          <w:rFonts w:ascii="ＭＳ 明朝" w:eastAsia="ＭＳ 明朝" w:hAnsi="ＭＳ 明朝" w:hint="eastAsia"/>
        </w:rPr>
        <w:t>診療放射線技師が責任者の場合は正当化担当の医師を定めているか。</w:t>
      </w:r>
    </w:p>
    <w:p w14:paraId="58760E72" w14:textId="77777777" w:rsidR="00627D8E" w:rsidRPr="00CA1E77" w:rsidRDefault="00627D8E">
      <w:pPr>
        <w:rPr>
          <w:rFonts w:ascii="ＭＳ 明朝" w:eastAsia="ＭＳ 明朝" w:hAnsi="ＭＳ 明朝"/>
        </w:rPr>
      </w:pPr>
      <w:r w:rsidRPr="00CA1E77">
        <w:rPr>
          <w:rFonts w:ascii="ＭＳ 明朝" w:eastAsia="ＭＳ 明朝" w:hAnsi="ＭＳ 明朝" w:hint="eastAsia"/>
        </w:rPr>
        <w:t>（はい・いいえ）（医師の診療科・役職・氏名</w:t>
      </w:r>
      <w:r w:rsidR="00A04972"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14:paraId="441517D6" w14:textId="77777777" w:rsidR="00D00841" w:rsidRPr="00CA1E77" w:rsidRDefault="00D00841">
      <w:pPr>
        <w:rPr>
          <w:rFonts w:ascii="ＭＳ 明朝" w:eastAsia="ＭＳ 明朝" w:hAnsi="ＭＳ 明朝"/>
        </w:rPr>
      </w:pPr>
    </w:p>
    <w:p w14:paraId="78404036" w14:textId="77777777" w:rsidR="00627D8E"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診療用放射線の安全利用のための指針に必要事項を記載し策定されているか。</w:t>
      </w:r>
    </w:p>
    <w:p w14:paraId="53EC3ECB" w14:textId="77777777"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14:paraId="2931D03B" w14:textId="77777777"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診療用放射線の安全利用のための指針を職員へ周知徹底しているか。</w:t>
      </w:r>
    </w:p>
    <w:p w14:paraId="770E4325" w14:textId="77777777" w:rsidR="00D00841" w:rsidRPr="00CA1E77" w:rsidRDefault="00D00841">
      <w:pPr>
        <w:rPr>
          <w:rFonts w:ascii="ＭＳ 明朝" w:eastAsia="ＭＳ 明朝" w:hAnsi="ＭＳ 明朝"/>
        </w:rPr>
      </w:pPr>
      <w:r w:rsidRPr="00CA1E77">
        <w:rPr>
          <w:rFonts w:ascii="ＭＳ 明朝" w:eastAsia="ＭＳ 明朝" w:hAnsi="ＭＳ 明朝" w:hint="eastAsia"/>
        </w:rPr>
        <w:t xml:space="preserve">（はい・いいえ）（周知方法：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14:paraId="7932C8DD" w14:textId="77777777"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診療用放射線の安全利用のための研修を対象者に年</w:t>
      </w:r>
      <w:r w:rsidRPr="00CA1E77">
        <w:rPr>
          <w:rFonts w:ascii="ＭＳ 明朝" w:eastAsia="ＭＳ 明朝" w:hAnsi="ＭＳ 明朝"/>
        </w:rPr>
        <w:t>1回以上実施しているか。</w:t>
      </w:r>
    </w:p>
    <w:p w14:paraId="2C50D22E" w14:textId="77777777"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14:paraId="339BE6FC" w14:textId="77777777" w:rsidR="00D00841" w:rsidRPr="00CA1E77" w:rsidRDefault="00D00841" w:rsidP="00A04972">
      <w:pPr>
        <w:ind w:firstLineChars="100" w:firstLine="210"/>
        <w:rPr>
          <w:rFonts w:ascii="ＭＳ 明朝" w:eastAsia="ＭＳ 明朝" w:hAnsi="ＭＳ 明朝"/>
        </w:rPr>
      </w:pPr>
      <w:r w:rsidRPr="00CA1E77">
        <w:rPr>
          <w:rFonts w:ascii="ＭＳ 明朝" w:eastAsia="ＭＳ 明朝" w:hAnsi="ＭＳ 明朝" w:hint="eastAsia"/>
        </w:rPr>
        <w:t>対象者内訳</w:t>
      </w:r>
    </w:p>
    <w:tbl>
      <w:tblPr>
        <w:tblW w:w="7650" w:type="dxa"/>
        <w:tblLayout w:type="fixed"/>
        <w:tblCellMar>
          <w:left w:w="99" w:type="dxa"/>
          <w:right w:w="99" w:type="dxa"/>
        </w:tblCellMar>
        <w:tblLook w:val="04A0" w:firstRow="1" w:lastRow="0" w:firstColumn="1" w:lastColumn="0" w:noHBand="0" w:noVBand="1"/>
      </w:tblPr>
      <w:tblGrid>
        <w:gridCol w:w="957"/>
        <w:gridCol w:w="957"/>
        <w:gridCol w:w="956"/>
        <w:gridCol w:w="956"/>
        <w:gridCol w:w="956"/>
        <w:gridCol w:w="956"/>
        <w:gridCol w:w="956"/>
        <w:gridCol w:w="956"/>
      </w:tblGrid>
      <w:tr w:rsidR="00D00841" w:rsidRPr="00CA1E77" w14:paraId="0CDA12DA" w14:textId="777777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F914D4"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職種</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4A10D91"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 xml:space="preserve">医師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21923398" w14:textId="77777777" w:rsidR="00D00841" w:rsidRPr="00EB7D56" w:rsidRDefault="00D00841" w:rsidP="00D00841">
            <w:pPr>
              <w:widowControl/>
              <w:jc w:val="center"/>
              <w:rPr>
                <w:rFonts w:ascii="ＭＳ 明朝" w:eastAsia="ＭＳ 明朝" w:hAnsi="ＭＳ 明朝" w:cs="ＭＳ Ｐゴシック"/>
                <w:color w:val="000000"/>
                <w:kern w:val="0"/>
                <w:sz w:val="14"/>
                <w:szCs w:val="14"/>
              </w:rPr>
            </w:pPr>
            <w:r w:rsidRPr="00EB7D56">
              <w:rPr>
                <w:rFonts w:ascii="ＭＳ 明朝" w:eastAsia="ＭＳ 明朝" w:hAnsi="ＭＳ 明朝" w:cs="ＭＳ Ｐゴシック" w:hint="eastAsia"/>
                <w:color w:val="000000"/>
                <w:kern w:val="0"/>
                <w:sz w:val="14"/>
                <w:szCs w:val="14"/>
              </w:rPr>
              <w:t>放射線技師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0D1FF60"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看護師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33EBF59"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薬剤師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93F7905"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検査技師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4312A94B"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工学技士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DF576C4"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その他</w:t>
            </w:r>
          </w:p>
        </w:tc>
      </w:tr>
      <w:tr w:rsidR="00D00841" w:rsidRPr="00CA1E77" w14:paraId="52EE626C" w14:textId="777777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11D9EA" w14:textId="77777777"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対象者数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8E199A2"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41CFBB76"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59576F03"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A4ABB6E"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70052FAB"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202A29E"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A2545AB" w14:textId="77777777"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r>
    </w:tbl>
    <w:p w14:paraId="1E42B702"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研修日：</w:t>
      </w:r>
    </w:p>
    <w:p w14:paraId="00737F2D"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研修内容：</w:t>
      </w:r>
    </w:p>
    <w:p w14:paraId="69E2A4B5"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研修方法：</w:t>
      </w:r>
    </w:p>
    <w:p w14:paraId="36D598E9"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研修の実施内容を記録しているか。</w:t>
      </w:r>
    </w:p>
    <w:p w14:paraId="3B57E9D4" w14:textId="77777777" w:rsidR="00A04972" w:rsidRDefault="00A04972">
      <w:pPr>
        <w:rPr>
          <w:rFonts w:ascii="ＭＳ 明朝" w:eastAsia="ＭＳ 明朝" w:hAnsi="ＭＳ 明朝"/>
        </w:rPr>
      </w:pPr>
      <w:r w:rsidRPr="00CA1E77">
        <w:rPr>
          <w:rFonts w:ascii="ＭＳ 明朝" w:eastAsia="ＭＳ 明朝" w:hAnsi="ＭＳ 明朝" w:hint="eastAsia"/>
        </w:rPr>
        <w:t>（はい・いいえ）（記録内容：日時／受講者氏名／研修項目内容）</w:t>
      </w:r>
    </w:p>
    <w:p w14:paraId="36B232EC" w14:textId="77777777" w:rsidR="0098256F" w:rsidRDefault="0098256F">
      <w:pPr>
        <w:rPr>
          <w:rFonts w:ascii="ＭＳ 明朝" w:eastAsia="ＭＳ 明朝" w:hAnsi="ＭＳ 明朝"/>
        </w:rPr>
      </w:pPr>
      <w:r>
        <w:rPr>
          <w:rFonts w:ascii="ＭＳ 明朝" w:eastAsia="ＭＳ 明朝" w:hAnsi="ＭＳ 明朝" w:hint="eastAsia"/>
        </w:rPr>
        <w:t>研修の受講率はどのくらいか。</w:t>
      </w:r>
    </w:p>
    <w:p w14:paraId="6D585775" w14:textId="77777777" w:rsidR="0098256F" w:rsidRPr="00CA1E77" w:rsidRDefault="0098256F">
      <w:pPr>
        <w:rPr>
          <w:rFonts w:ascii="ＭＳ 明朝" w:eastAsia="ＭＳ 明朝" w:hAnsi="ＭＳ 明朝"/>
        </w:rPr>
      </w:pPr>
      <w:r w:rsidRPr="0098256F">
        <w:rPr>
          <w:rFonts w:ascii="ＭＳ 明朝" w:eastAsia="ＭＳ 明朝" w:hAnsi="ＭＳ 明朝" w:hint="eastAsia"/>
          <w:u w:val="single"/>
        </w:rPr>
        <w:t xml:space="preserve">対象者総数：　　　　</w:t>
      </w:r>
      <w:r>
        <w:rPr>
          <w:rFonts w:ascii="ＭＳ 明朝" w:eastAsia="ＭＳ 明朝" w:hAnsi="ＭＳ 明朝" w:hint="eastAsia"/>
          <w:u w:val="single"/>
        </w:rPr>
        <w:t xml:space="preserve">　</w:t>
      </w:r>
      <w:r w:rsidRPr="0098256F">
        <w:rPr>
          <w:rFonts w:ascii="ＭＳ 明朝" w:eastAsia="ＭＳ 明朝" w:hAnsi="ＭＳ 明朝" w:hint="eastAsia"/>
          <w:u w:val="single"/>
        </w:rPr>
        <w:t>名</w:t>
      </w:r>
      <w:r>
        <w:rPr>
          <w:rFonts w:ascii="ＭＳ 明朝" w:eastAsia="ＭＳ 明朝" w:hAnsi="ＭＳ 明朝" w:hint="eastAsia"/>
        </w:rPr>
        <w:t xml:space="preserve">　　</w:t>
      </w:r>
      <w:r w:rsidRPr="0098256F">
        <w:rPr>
          <w:rFonts w:ascii="ＭＳ 明朝" w:eastAsia="ＭＳ 明朝" w:hAnsi="ＭＳ 明朝" w:hint="eastAsia"/>
          <w:u w:val="single"/>
        </w:rPr>
        <w:t xml:space="preserve">受講数　　　　</w:t>
      </w:r>
      <w:r>
        <w:rPr>
          <w:rFonts w:ascii="ＭＳ 明朝" w:eastAsia="ＭＳ 明朝" w:hAnsi="ＭＳ 明朝" w:hint="eastAsia"/>
          <w:u w:val="single"/>
        </w:rPr>
        <w:t xml:space="preserve">　</w:t>
      </w:r>
      <w:r w:rsidRPr="0098256F">
        <w:rPr>
          <w:rFonts w:ascii="ＭＳ 明朝" w:eastAsia="ＭＳ 明朝" w:hAnsi="ＭＳ 明朝" w:hint="eastAsia"/>
          <w:u w:val="single"/>
        </w:rPr>
        <w:t>名</w:t>
      </w:r>
      <w:r>
        <w:rPr>
          <w:rFonts w:ascii="ＭＳ 明朝" w:eastAsia="ＭＳ 明朝" w:hAnsi="ＭＳ 明朝" w:hint="eastAsia"/>
        </w:rPr>
        <w:t xml:space="preserve">　　</w:t>
      </w:r>
      <w:r w:rsidRPr="0098256F">
        <w:rPr>
          <w:rFonts w:ascii="ＭＳ 明朝" w:eastAsia="ＭＳ 明朝" w:hAnsi="ＭＳ 明朝" w:hint="eastAsia"/>
          <w:u w:val="single"/>
        </w:rPr>
        <w:t xml:space="preserve">受講率　　　　</w:t>
      </w:r>
      <w:r>
        <w:rPr>
          <w:rFonts w:ascii="ＭＳ 明朝" w:eastAsia="ＭＳ 明朝" w:hAnsi="ＭＳ 明朝" w:hint="eastAsia"/>
          <w:u w:val="single"/>
        </w:rPr>
        <w:t xml:space="preserve">　</w:t>
      </w:r>
      <w:r w:rsidRPr="0098256F">
        <w:rPr>
          <w:rFonts w:ascii="ＭＳ 明朝" w:eastAsia="ＭＳ 明朝" w:hAnsi="ＭＳ 明朝" w:hint="eastAsia"/>
          <w:u w:val="single"/>
        </w:rPr>
        <w:t>％</w:t>
      </w:r>
    </w:p>
    <w:p w14:paraId="71200788"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研修未受講者（欠席者）に対して内容を周知しているか。</w:t>
      </w:r>
    </w:p>
    <w:p w14:paraId="74CDD920" w14:textId="77777777" w:rsidR="00A04972" w:rsidRPr="00CA1E77" w:rsidRDefault="00315F55">
      <w:pPr>
        <w:rPr>
          <w:rFonts w:ascii="ＭＳ 明朝" w:eastAsia="ＭＳ 明朝" w:hAnsi="ＭＳ 明朝"/>
        </w:rPr>
      </w:pPr>
      <w:r w:rsidRPr="00CA1E77">
        <w:rPr>
          <w:rFonts w:ascii="ＭＳ 明朝" w:eastAsia="ＭＳ 明朝" w:hAnsi="ＭＳ 明朝" w:hint="eastAsia"/>
        </w:rPr>
        <w:t>（はい・いいえ）</w:t>
      </w:r>
      <w:r w:rsidR="00A04972" w:rsidRPr="00CA1E77">
        <w:rPr>
          <w:rFonts w:ascii="ＭＳ 明朝" w:eastAsia="ＭＳ 明朝" w:hAnsi="ＭＳ 明朝" w:hint="eastAsia"/>
        </w:rPr>
        <w:t xml:space="preserve">（周知方法：　　　　　　　　　　　　　</w:t>
      </w:r>
      <w:r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14:paraId="180F900C" w14:textId="77777777" w:rsidR="00A04972" w:rsidRPr="00CA1E77" w:rsidRDefault="00A04972">
      <w:pPr>
        <w:rPr>
          <w:rFonts w:ascii="ＭＳ 明朝" w:eastAsia="ＭＳ 明朝" w:hAnsi="ＭＳ 明朝"/>
        </w:rPr>
      </w:pPr>
    </w:p>
    <w:p w14:paraId="2815D3BC" w14:textId="77777777" w:rsidR="00A04972" w:rsidRPr="00CA1E77" w:rsidRDefault="00A04972">
      <w:pPr>
        <w:rPr>
          <w:rFonts w:ascii="ＭＳ 明朝" w:eastAsia="ＭＳ 明朝" w:hAnsi="ＭＳ 明朝"/>
        </w:rPr>
      </w:pPr>
      <w:r w:rsidRPr="00CA1E77">
        <w:rPr>
          <w:rFonts w:ascii="ＭＳ 明朝" w:eastAsia="ＭＳ 明朝" w:hAnsi="ＭＳ 明朝" w:hint="eastAsia"/>
        </w:rPr>
        <w:t>医療放射線被ばく管理対象機器</w:t>
      </w:r>
      <w:r w:rsidR="00315F55" w:rsidRPr="00CA1E77">
        <w:rPr>
          <w:rFonts w:ascii="ＭＳ 明朝" w:eastAsia="ＭＳ 明朝" w:hAnsi="ＭＳ 明朝" w:hint="eastAsia"/>
        </w:rPr>
        <w:t>（CT</w:t>
      </w:r>
      <w:r w:rsidR="001658F4" w:rsidRPr="00CA1E77">
        <w:rPr>
          <w:rFonts w:ascii="ＭＳ 明朝" w:eastAsia="ＭＳ 明朝" w:hAnsi="ＭＳ 明朝" w:hint="eastAsia"/>
        </w:rPr>
        <w:t>、血管撮影など</w:t>
      </w:r>
      <w:r w:rsidR="00315F55" w:rsidRPr="00CA1E77">
        <w:rPr>
          <w:rFonts w:ascii="ＭＳ 明朝" w:eastAsia="ＭＳ 明朝" w:hAnsi="ＭＳ 明朝" w:hint="eastAsia"/>
        </w:rPr>
        <w:t>）</w:t>
      </w:r>
      <w:r w:rsidRPr="00CA1E77">
        <w:rPr>
          <w:rFonts w:ascii="ＭＳ 明朝" w:eastAsia="ＭＳ 明朝" w:hAnsi="ＭＳ 明朝" w:hint="eastAsia"/>
        </w:rPr>
        <w:t>の</w:t>
      </w:r>
      <w:r w:rsidR="00317597" w:rsidRPr="00817B14">
        <w:rPr>
          <w:rFonts w:ascii="ＭＳ 明朝" w:eastAsia="ＭＳ 明朝" w:hAnsi="ＭＳ 明朝" w:hint="eastAsia"/>
        </w:rPr>
        <w:t>患者</w:t>
      </w:r>
      <w:r w:rsidRPr="00817B14">
        <w:rPr>
          <w:rFonts w:ascii="ＭＳ 明朝" w:eastAsia="ＭＳ 明朝" w:hAnsi="ＭＳ 明朝" w:hint="eastAsia"/>
        </w:rPr>
        <w:t>被</w:t>
      </w:r>
      <w:r w:rsidRPr="00CA1E77">
        <w:rPr>
          <w:rFonts w:ascii="ＭＳ 明朝" w:eastAsia="ＭＳ 明朝" w:hAnsi="ＭＳ 明朝" w:hint="eastAsia"/>
        </w:rPr>
        <w:t>ばく線量の管理・記録をしているか。</w:t>
      </w:r>
    </w:p>
    <w:p w14:paraId="68688FB0" w14:textId="77777777" w:rsidR="00E676A1" w:rsidRDefault="00A04972">
      <w:pPr>
        <w:rPr>
          <w:rFonts w:ascii="ＭＳ 明朝" w:eastAsia="ＭＳ 明朝" w:hAnsi="ＭＳ 明朝"/>
        </w:rPr>
      </w:pPr>
      <w:r w:rsidRPr="00CA1E77">
        <w:rPr>
          <w:rFonts w:ascii="ＭＳ 明朝" w:eastAsia="ＭＳ 明朝" w:hAnsi="ＭＳ 明朝" w:hint="eastAsia"/>
        </w:rPr>
        <w:t>（はい・いいえ）</w:t>
      </w:r>
    </w:p>
    <w:tbl>
      <w:tblPr>
        <w:tblW w:w="9740" w:type="dxa"/>
        <w:tblCellMar>
          <w:left w:w="99" w:type="dxa"/>
          <w:right w:w="99" w:type="dxa"/>
        </w:tblCellMar>
        <w:tblLook w:val="04A0" w:firstRow="1" w:lastRow="0" w:firstColumn="1" w:lastColumn="0" w:noHBand="0" w:noVBand="1"/>
      </w:tblPr>
      <w:tblGrid>
        <w:gridCol w:w="4000"/>
        <w:gridCol w:w="1080"/>
        <w:gridCol w:w="4660"/>
      </w:tblGrid>
      <w:tr w:rsidR="00E676A1" w:rsidRPr="00E676A1" w14:paraId="4C681D42" w14:textId="77777777" w:rsidTr="00E676A1">
        <w:trPr>
          <w:trHeight w:val="37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3C37"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管理・記録対象医療機器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DBC553" w14:textId="77777777"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保有数</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14:paraId="6F2DD598" w14:textId="77777777"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記録・管理方法</w:t>
            </w:r>
          </w:p>
        </w:tc>
      </w:tr>
      <w:tr w:rsidR="00E676A1" w:rsidRPr="00E676A1" w14:paraId="781C094B"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51373C53"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14:paraId="4F1223B4"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05F08B48"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55875435"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69D6EAA"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14:paraId="40AB69AB"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0B018CE8"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1787CA4C"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43B64A5F"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14:paraId="4350058A"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6FF14F9A"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18BDD480"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4F68891F"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14:paraId="786136FC"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448761C0"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719B4B1F"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458DEC7F"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X線CT組合せ型循環器用X線診断装置</w:t>
            </w:r>
          </w:p>
        </w:tc>
        <w:tc>
          <w:tcPr>
            <w:tcW w:w="1080" w:type="dxa"/>
            <w:tcBorders>
              <w:top w:val="nil"/>
              <w:left w:val="nil"/>
              <w:bottom w:val="single" w:sz="4" w:space="0" w:color="auto"/>
              <w:right w:val="single" w:sz="4" w:space="0" w:color="auto"/>
            </w:tcBorders>
            <w:shd w:val="clear" w:color="auto" w:fill="auto"/>
            <w:noWrap/>
            <w:vAlign w:val="center"/>
            <w:hideMark/>
          </w:tcPr>
          <w:p w14:paraId="70B68E3D"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267BACA7"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3E6FA8E0"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D9DD6E6"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全身X線CT診断装置</w:t>
            </w:r>
          </w:p>
        </w:tc>
        <w:tc>
          <w:tcPr>
            <w:tcW w:w="1080" w:type="dxa"/>
            <w:tcBorders>
              <w:top w:val="nil"/>
              <w:left w:val="nil"/>
              <w:bottom w:val="single" w:sz="4" w:space="0" w:color="auto"/>
              <w:right w:val="single" w:sz="4" w:space="0" w:color="auto"/>
            </w:tcBorders>
            <w:shd w:val="clear" w:color="auto" w:fill="auto"/>
            <w:noWrap/>
            <w:vAlign w:val="center"/>
            <w:hideMark/>
          </w:tcPr>
          <w:p w14:paraId="5B4A3275"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487EAAEA"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085F244E"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5CAE795B"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X線CT組合せ型ポジトロンCT装置</w:t>
            </w:r>
          </w:p>
        </w:tc>
        <w:tc>
          <w:tcPr>
            <w:tcW w:w="1080" w:type="dxa"/>
            <w:tcBorders>
              <w:top w:val="nil"/>
              <w:left w:val="nil"/>
              <w:bottom w:val="single" w:sz="4" w:space="0" w:color="auto"/>
              <w:right w:val="single" w:sz="4" w:space="0" w:color="auto"/>
            </w:tcBorders>
            <w:shd w:val="clear" w:color="auto" w:fill="auto"/>
            <w:noWrap/>
            <w:vAlign w:val="center"/>
            <w:hideMark/>
          </w:tcPr>
          <w:p w14:paraId="2C728C0D"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41738918"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3F52FD9D"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45007BDC"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X線CT組合せ型SPECT装置</w:t>
            </w:r>
          </w:p>
        </w:tc>
        <w:tc>
          <w:tcPr>
            <w:tcW w:w="1080" w:type="dxa"/>
            <w:tcBorders>
              <w:top w:val="nil"/>
              <w:left w:val="nil"/>
              <w:bottom w:val="single" w:sz="4" w:space="0" w:color="auto"/>
              <w:right w:val="single" w:sz="4" w:space="0" w:color="auto"/>
            </w:tcBorders>
            <w:shd w:val="clear" w:color="auto" w:fill="auto"/>
            <w:noWrap/>
            <w:vAlign w:val="center"/>
            <w:hideMark/>
          </w:tcPr>
          <w:p w14:paraId="3E9C7140"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12B18549"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3541AB51"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DD83D6F"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陽電子断層撮影診療用放射性同位元素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14:paraId="1BB9BD84"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3FA843E6"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14:paraId="3F503B8C" w14:textId="77777777"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33561752"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14:paraId="08C976EA"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14:paraId="33E3A57B" w14:textId="77777777"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bl>
    <w:p w14:paraId="040937DD" w14:textId="77777777" w:rsidR="00315F55" w:rsidRPr="00CA1E77" w:rsidRDefault="00315F55">
      <w:pPr>
        <w:rPr>
          <w:rFonts w:ascii="ＭＳ 明朝" w:eastAsia="ＭＳ 明朝" w:hAnsi="ＭＳ 明朝"/>
        </w:rPr>
      </w:pPr>
      <w:r w:rsidRPr="00CA1E77">
        <w:rPr>
          <w:rFonts w:ascii="ＭＳ 明朝" w:eastAsia="ＭＳ 明朝" w:hAnsi="ＭＳ 明朝" w:hint="eastAsia"/>
        </w:rPr>
        <w:lastRenderedPageBreak/>
        <w:t>管理・対象医療機器以外の</w:t>
      </w:r>
      <w:r w:rsidR="00317597" w:rsidRPr="00817B14">
        <w:rPr>
          <w:rFonts w:ascii="ＭＳ 明朝" w:eastAsia="ＭＳ 明朝" w:hAnsi="ＭＳ 明朝" w:hint="eastAsia"/>
        </w:rPr>
        <w:t>患者</w:t>
      </w:r>
      <w:r w:rsidRPr="00CA1E77">
        <w:rPr>
          <w:rFonts w:ascii="ＭＳ 明朝" w:eastAsia="ＭＳ 明朝" w:hAnsi="ＭＳ 明朝" w:hint="eastAsia"/>
        </w:rPr>
        <w:t>被ばく線量の管理・記録をしているか。</w:t>
      </w:r>
    </w:p>
    <w:p w14:paraId="70B0D021" w14:textId="77777777" w:rsidR="00BD119D" w:rsidRPr="00CA1E77" w:rsidRDefault="00BD119D" w:rsidP="00BD119D">
      <w:pPr>
        <w:rPr>
          <w:rFonts w:ascii="ＭＳ 明朝" w:eastAsia="ＭＳ 明朝" w:hAnsi="ＭＳ 明朝"/>
        </w:rPr>
      </w:pPr>
      <w:r w:rsidRPr="00CA1E77">
        <w:rPr>
          <w:rFonts w:ascii="ＭＳ 明朝" w:eastAsia="ＭＳ 明朝" w:hAnsi="ＭＳ 明朝" w:hint="eastAsia"/>
        </w:rPr>
        <w:t>（はい・いいえ）</w:t>
      </w:r>
    </w:p>
    <w:p w14:paraId="4A2D80B1" w14:textId="77777777"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（管理・記録実施機器：　　　　　　　　　　　　　　　　　　　　　　　　　</w:t>
      </w:r>
      <w:r w:rsidR="004B32B9"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14:paraId="4EAEE622" w14:textId="77777777"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（記録方法：　　　　　　　　　　　　　　　　　　　　　　　　　　　　　　</w:t>
      </w:r>
      <w:r w:rsidR="004B32B9" w:rsidRPr="00CA1E77">
        <w:rPr>
          <w:rFonts w:ascii="ＭＳ 明朝" w:eastAsia="ＭＳ 明朝" w:hAnsi="ＭＳ 明朝" w:hint="eastAsia"/>
        </w:rPr>
        <w:t xml:space="preserve">　　　　</w:t>
      </w:r>
      <w:r w:rsidR="00D21D63"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14:paraId="26BF8C68" w14:textId="77777777" w:rsidR="00140A3A" w:rsidRPr="00CA1E77" w:rsidRDefault="00140A3A">
      <w:pPr>
        <w:rPr>
          <w:rFonts w:ascii="ＭＳ 明朝" w:eastAsia="ＭＳ 明朝" w:hAnsi="ＭＳ 明朝"/>
        </w:rPr>
      </w:pPr>
    </w:p>
    <w:p w14:paraId="1D7A3465" w14:textId="77777777" w:rsidR="00BD119D" w:rsidRPr="00CA1E77" w:rsidRDefault="0098256F">
      <w:pPr>
        <w:rPr>
          <w:rFonts w:ascii="ＭＳ 明朝" w:eastAsia="ＭＳ 明朝" w:hAnsi="ＭＳ 明朝"/>
        </w:rPr>
      </w:pPr>
      <w:r>
        <w:rPr>
          <w:rFonts w:ascii="ＭＳ 明朝" w:eastAsia="ＭＳ 明朝" w:hAnsi="ＭＳ 明朝" w:hint="eastAsia"/>
        </w:rPr>
        <w:t>医療放射線安全管理責任者を委員長とする委員会を設置</w:t>
      </w:r>
      <w:r w:rsidR="00817B14">
        <w:rPr>
          <w:rFonts w:ascii="ＭＳ 明朝" w:eastAsia="ＭＳ 明朝" w:hAnsi="ＭＳ 明朝" w:hint="eastAsia"/>
        </w:rPr>
        <w:t>・開催</w:t>
      </w:r>
      <w:r w:rsidR="00BD119D" w:rsidRPr="00CA1E77">
        <w:rPr>
          <w:rFonts w:ascii="ＭＳ 明朝" w:eastAsia="ＭＳ 明朝" w:hAnsi="ＭＳ 明朝" w:hint="eastAsia"/>
        </w:rPr>
        <w:t>しているか。</w:t>
      </w:r>
    </w:p>
    <w:p w14:paraId="7438CC86" w14:textId="77777777" w:rsidR="00BD119D" w:rsidRDefault="00BD119D">
      <w:pPr>
        <w:rPr>
          <w:rFonts w:ascii="ＭＳ 明朝" w:eastAsia="ＭＳ 明朝" w:hAnsi="ＭＳ 明朝"/>
        </w:rPr>
      </w:pPr>
      <w:r w:rsidRPr="00CA1E77">
        <w:rPr>
          <w:rFonts w:ascii="ＭＳ 明朝" w:eastAsia="ＭＳ 明朝" w:hAnsi="ＭＳ 明朝" w:hint="eastAsia"/>
        </w:rPr>
        <w:t>（はい・いいえ）</w:t>
      </w:r>
    </w:p>
    <w:p w14:paraId="420B159C" w14:textId="77777777" w:rsidR="0098256F" w:rsidRDefault="0098256F">
      <w:pPr>
        <w:rPr>
          <w:rFonts w:ascii="ＭＳ 明朝" w:eastAsia="ＭＳ 明朝" w:hAnsi="ＭＳ 明朝"/>
        </w:rPr>
      </w:pPr>
      <w:r>
        <w:rPr>
          <w:rFonts w:ascii="ＭＳ 明朝" w:eastAsia="ＭＳ 明朝" w:hAnsi="ＭＳ 明朝" w:hint="eastAsia"/>
        </w:rPr>
        <w:t xml:space="preserve">　　委員会名：</w:t>
      </w:r>
    </w:p>
    <w:p w14:paraId="3E48CEEC" w14:textId="77777777" w:rsidR="0098256F" w:rsidRDefault="0098256F">
      <w:pPr>
        <w:rPr>
          <w:rFonts w:ascii="ＭＳ 明朝" w:eastAsia="ＭＳ 明朝" w:hAnsi="ＭＳ 明朝"/>
        </w:rPr>
      </w:pPr>
      <w:r>
        <w:rPr>
          <w:rFonts w:ascii="ＭＳ 明朝" w:eastAsia="ＭＳ 明朝" w:hAnsi="ＭＳ 明朝" w:hint="eastAsia"/>
        </w:rPr>
        <w:t xml:space="preserve">　　開催日：</w:t>
      </w:r>
    </w:p>
    <w:p w14:paraId="0A3717FE" w14:textId="77777777" w:rsidR="0098256F" w:rsidRPr="00CA1E77" w:rsidRDefault="0098256F">
      <w:pPr>
        <w:rPr>
          <w:rFonts w:ascii="ＭＳ 明朝" w:eastAsia="ＭＳ 明朝" w:hAnsi="ＭＳ 明朝"/>
        </w:rPr>
      </w:pPr>
      <w:r>
        <w:rPr>
          <w:rFonts w:ascii="ＭＳ 明朝" w:eastAsia="ＭＳ 明朝" w:hAnsi="ＭＳ 明朝" w:hint="eastAsia"/>
        </w:rPr>
        <w:t xml:space="preserve">　　議題等：</w:t>
      </w:r>
    </w:p>
    <w:p w14:paraId="7EA02018" w14:textId="77777777" w:rsidR="0098256F" w:rsidRDefault="0098256F">
      <w:pPr>
        <w:rPr>
          <w:rFonts w:ascii="ＭＳ 明朝" w:eastAsia="ＭＳ 明朝" w:hAnsi="ＭＳ 明朝"/>
        </w:rPr>
      </w:pPr>
    </w:p>
    <w:p w14:paraId="5FFC3B18" w14:textId="77777777" w:rsidR="00140A3A" w:rsidRPr="00CA1E77" w:rsidRDefault="0077511C">
      <w:pPr>
        <w:rPr>
          <w:rFonts w:ascii="ＭＳ 明朝" w:eastAsia="ＭＳ 明朝" w:hAnsi="ＭＳ 明朝"/>
        </w:rPr>
      </w:pPr>
      <w:r w:rsidRPr="00CA1E77">
        <w:rPr>
          <w:rFonts w:ascii="ＭＳ 明朝" w:eastAsia="ＭＳ 明朝" w:hAnsi="ＭＳ 明朝" w:hint="eastAsia"/>
        </w:rPr>
        <w:t>診療用放射線の安全利用を目的とした改善のための対策・検討</w:t>
      </w:r>
      <w:r w:rsidR="004B32B9" w:rsidRPr="00CA1E77">
        <w:rPr>
          <w:rFonts w:ascii="ＭＳ 明朝" w:eastAsia="ＭＳ 明朝" w:hAnsi="ＭＳ 明朝" w:hint="eastAsia"/>
        </w:rPr>
        <w:t>（</w:t>
      </w:r>
      <w:r w:rsidR="003C138E" w:rsidRPr="00CA1E77">
        <w:rPr>
          <w:rFonts w:ascii="ＭＳ 明朝" w:eastAsia="ＭＳ 明朝" w:hAnsi="ＭＳ 明朝" w:hint="eastAsia"/>
        </w:rPr>
        <w:t>DRLとの比較・検討、</w:t>
      </w:r>
      <w:r w:rsidR="009B0D87" w:rsidRPr="00CA1E77">
        <w:rPr>
          <w:rFonts w:ascii="ＭＳ 明朝" w:eastAsia="ＭＳ 明朝" w:hAnsi="ＭＳ 明朝" w:hint="eastAsia"/>
        </w:rPr>
        <w:t>被ばく線量評価等）</w:t>
      </w:r>
      <w:r w:rsidR="00140A3A" w:rsidRPr="00CA1E77">
        <w:rPr>
          <w:rFonts w:ascii="ＭＳ 明朝" w:eastAsia="ＭＳ 明朝" w:hAnsi="ＭＳ 明朝" w:hint="eastAsia"/>
        </w:rPr>
        <w:t>を行っているか。</w:t>
      </w:r>
    </w:p>
    <w:p w14:paraId="6A73E3A7" w14:textId="77777777" w:rsidR="00140A3A" w:rsidRPr="00CA1E77" w:rsidRDefault="00140A3A">
      <w:pPr>
        <w:rPr>
          <w:rFonts w:ascii="ＭＳ 明朝" w:eastAsia="ＭＳ 明朝" w:hAnsi="ＭＳ 明朝"/>
        </w:rPr>
      </w:pPr>
      <w:r w:rsidRPr="00CA1E77">
        <w:rPr>
          <w:rFonts w:ascii="ＭＳ 明朝" w:eastAsia="ＭＳ 明朝" w:hAnsi="ＭＳ 明朝" w:hint="eastAsia"/>
        </w:rPr>
        <w:t>（はい・いいえ）</w:t>
      </w:r>
      <w:r w:rsidR="004B32B9" w:rsidRPr="00CA1E77">
        <w:rPr>
          <w:rFonts w:ascii="ＭＳ 明朝" w:eastAsia="ＭＳ 明朝" w:hAnsi="ＭＳ 明朝" w:hint="eastAsia"/>
        </w:rPr>
        <w:t>（内容・方法：　　　　　　　　　　　　　　　　　　　　　　　　　　　）</w:t>
      </w:r>
    </w:p>
    <w:p w14:paraId="7AF178FF" w14:textId="77777777" w:rsidR="001658F4" w:rsidRPr="00CA1E77" w:rsidRDefault="001658F4">
      <w:pPr>
        <w:rPr>
          <w:rFonts w:ascii="ＭＳ 明朝" w:eastAsia="ＭＳ 明朝" w:hAnsi="ＭＳ 明朝"/>
        </w:rPr>
      </w:pPr>
      <w:r w:rsidRPr="00CA1E77">
        <w:rPr>
          <w:rFonts w:ascii="ＭＳ 明朝" w:eastAsia="ＭＳ 明朝" w:hAnsi="ＭＳ 明朝" w:hint="eastAsia"/>
        </w:rPr>
        <w:t>令和</w:t>
      </w:r>
      <w:r w:rsidRPr="00CA1E77">
        <w:rPr>
          <w:rFonts w:ascii="ＭＳ 明朝" w:eastAsia="ＭＳ 明朝" w:hAnsi="ＭＳ 明朝"/>
        </w:rPr>
        <w:t>3年4月1日より</w:t>
      </w:r>
      <w:r w:rsidRPr="00CA1E77">
        <w:rPr>
          <w:rFonts w:ascii="ＭＳ 明朝" w:eastAsia="ＭＳ 明朝" w:hAnsi="ＭＳ 明朝" w:hint="eastAsia"/>
        </w:rPr>
        <w:t>改定された眼の水晶体の被ばく線量限度を取り入れ管理をしているか。</w:t>
      </w:r>
    </w:p>
    <w:p w14:paraId="1CBBCE18" w14:textId="77777777" w:rsidR="00C95E0A" w:rsidRDefault="00C95E0A">
      <w:r w:rsidRPr="00CA1E77">
        <w:rPr>
          <w:rFonts w:ascii="ＭＳ 明朝" w:eastAsia="ＭＳ 明朝" w:hAnsi="ＭＳ 明朝" w:hint="eastAsia"/>
        </w:rPr>
        <w:t xml:space="preserve">（はい・いいえ）（内容・方法：　　　　　　　　　　　　　　　　　　</w:t>
      </w:r>
      <w:r>
        <w:rPr>
          <w:rFonts w:hint="eastAsia"/>
        </w:rPr>
        <w:t xml:space="preserve">　　　　　　　　　）</w:t>
      </w:r>
    </w:p>
    <w:p w14:paraId="6BDE2125" w14:textId="77777777" w:rsidR="00EB7D56" w:rsidRPr="00BD119D" w:rsidRDefault="00EB7D56"/>
    <w:sectPr w:rsidR="00EB7D56" w:rsidRPr="00BD119D" w:rsidSect="0098256F">
      <w:pgSz w:w="11906" w:h="16838"/>
      <w:pgMar w:top="1021"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94FD" w14:textId="77777777" w:rsidR="0098256F" w:rsidRDefault="0098256F" w:rsidP="00575B8E">
      <w:r>
        <w:separator/>
      </w:r>
    </w:p>
  </w:endnote>
  <w:endnote w:type="continuationSeparator" w:id="0">
    <w:p w14:paraId="18500E40" w14:textId="77777777" w:rsidR="0098256F" w:rsidRDefault="0098256F" w:rsidP="0057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93BD" w14:textId="77777777" w:rsidR="0098256F" w:rsidRDefault="0098256F" w:rsidP="00575B8E">
      <w:r>
        <w:separator/>
      </w:r>
    </w:p>
  </w:footnote>
  <w:footnote w:type="continuationSeparator" w:id="0">
    <w:p w14:paraId="55886C58" w14:textId="77777777" w:rsidR="0098256F" w:rsidRDefault="0098256F" w:rsidP="0057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8E"/>
    <w:rsid w:val="00140A3A"/>
    <w:rsid w:val="001658F4"/>
    <w:rsid w:val="001F1111"/>
    <w:rsid w:val="00315F55"/>
    <w:rsid w:val="00317597"/>
    <w:rsid w:val="003C138E"/>
    <w:rsid w:val="004B32B9"/>
    <w:rsid w:val="00566FAB"/>
    <w:rsid w:val="00575B8E"/>
    <w:rsid w:val="00627D8E"/>
    <w:rsid w:val="00644EC7"/>
    <w:rsid w:val="0077511C"/>
    <w:rsid w:val="00817B14"/>
    <w:rsid w:val="0098256F"/>
    <w:rsid w:val="009B0D87"/>
    <w:rsid w:val="00A04972"/>
    <w:rsid w:val="00BD119D"/>
    <w:rsid w:val="00C279A1"/>
    <w:rsid w:val="00C95E0A"/>
    <w:rsid w:val="00CA1E77"/>
    <w:rsid w:val="00D00841"/>
    <w:rsid w:val="00D21D63"/>
    <w:rsid w:val="00E676A1"/>
    <w:rsid w:val="00EB7D56"/>
    <w:rsid w:val="00F4047E"/>
    <w:rsid w:val="00F705E6"/>
    <w:rsid w:val="00FB5EEF"/>
    <w:rsid w:val="00FB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766728"/>
  <w15:chartTrackingRefBased/>
  <w15:docId w15:val="{8B6247BB-A220-44A8-9A2C-9C377BE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E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E0A"/>
    <w:rPr>
      <w:rFonts w:asciiTheme="majorHAnsi" w:eastAsiaTheme="majorEastAsia" w:hAnsiTheme="majorHAnsi" w:cstheme="majorBidi"/>
      <w:sz w:val="18"/>
      <w:szCs w:val="18"/>
    </w:rPr>
  </w:style>
  <w:style w:type="paragraph" w:styleId="a5">
    <w:name w:val="header"/>
    <w:basedOn w:val="a"/>
    <w:link w:val="a6"/>
    <w:uiPriority w:val="99"/>
    <w:unhideWhenUsed/>
    <w:rsid w:val="00575B8E"/>
    <w:pPr>
      <w:tabs>
        <w:tab w:val="center" w:pos="4252"/>
        <w:tab w:val="right" w:pos="8504"/>
      </w:tabs>
      <w:snapToGrid w:val="0"/>
    </w:pPr>
  </w:style>
  <w:style w:type="character" w:customStyle="1" w:styleId="a6">
    <w:name w:val="ヘッダー (文字)"/>
    <w:basedOn w:val="a0"/>
    <w:link w:val="a5"/>
    <w:uiPriority w:val="99"/>
    <w:rsid w:val="00575B8E"/>
  </w:style>
  <w:style w:type="paragraph" w:styleId="a7">
    <w:name w:val="footer"/>
    <w:basedOn w:val="a"/>
    <w:link w:val="a8"/>
    <w:uiPriority w:val="99"/>
    <w:unhideWhenUsed/>
    <w:rsid w:val="00575B8E"/>
    <w:pPr>
      <w:tabs>
        <w:tab w:val="center" w:pos="4252"/>
        <w:tab w:val="right" w:pos="8504"/>
      </w:tabs>
      <w:snapToGrid w:val="0"/>
    </w:pPr>
  </w:style>
  <w:style w:type="character" w:customStyle="1" w:styleId="a8">
    <w:name w:val="フッター (文字)"/>
    <w:basedOn w:val="a0"/>
    <w:link w:val="a7"/>
    <w:uiPriority w:val="99"/>
    <w:rsid w:val="0057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962">
      <w:bodyDiv w:val="1"/>
      <w:marLeft w:val="0"/>
      <w:marRight w:val="0"/>
      <w:marTop w:val="0"/>
      <w:marBottom w:val="0"/>
      <w:divBdr>
        <w:top w:val="none" w:sz="0" w:space="0" w:color="auto"/>
        <w:left w:val="none" w:sz="0" w:space="0" w:color="auto"/>
        <w:bottom w:val="none" w:sz="0" w:space="0" w:color="auto"/>
        <w:right w:val="none" w:sz="0" w:space="0" w:color="auto"/>
      </w:divBdr>
    </w:div>
    <w:div w:id="641272283">
      <w:bodyDiv w:val="1"/>
      <w:marLeft w:val="0"/>
      <w:marRight w:val="0"/>
      <w:marTop w:val="0"/>
      <w:marBottom w:val="0"/>
      <w:divBdr>
        <w:top w:val="none" w:sz="0" w:space="0" w:color="auto"/>
        <w:left w:val="none" w:sz="0" w:space="0" w:color="auto"/>
        <w:bottom w:val="none" w:sz="0" w:space="0" w:color="auto"/>
        <w:right w:val="none" w:sz="0" w:space="0" w:color="auto"/>
      </w:divBdr>
    </w:div>
    <w:div w:id="749424897">
      <w:bodyDiv w:val="1"/>
      <w:marLeft w:val="0"/>
      <w:marRight w:val="0"/>
      <w:marTop w:val="0"/>
      <w:marBottom w:val="0"/>
      <w:divBdr>
        <w:top w:val="none" w:sz="0" w:space="0" w:color="auto"/>
        <w:left w:val="none" w:sz="0" w:space="0" w:color="auto"/>
        <w:bottom w:val="none" w:sz="0" w:space="0" w:color="auto"/>
        <w:right w:val="none" w:sz="0" w:space="0" w:color="auto"/>
      </w:divBdr>
    </w:div>
    <w:div w:id="1609852901">
      <w:bodyDiv w:val="1"/>
      <w:marLeft w:val="0"/>
      <w:marRight w:val="0"/>
      <w:marTop w:val="0"/>
      <w:marBottom w:val="0"/>
      <w:divBdr>
        <w:top w:val="none" w:sz="0" w:space="0" w:color="auto"/>
        <w:left w:val="none" w:sz="0" w:space="0" w:color="auto"/>
        <w:bottom w:val="none" w:sz="0" w:space="0" w:color="auto"/>
        <w:right w:val="none" w:sz="0" w:space="0" w:color="auto"/>
      </w:divBdr>
    </w:div>
    <w:div w:id="19473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澤登 健太郎</dc:creator>
  <cp:keywords/>
  <dc:description/>
  <cp:lastModifiedBy>山梨県</cp:lastModifiedBy>
  <cp:revision>2</cp:revision>
  <cp:lastPrinted>2022-05-16T09:39:00Z</cp:lastPrinted>
  <dcterms:created xsi:type="dcterms:W3CDTF">2025-04-30T05:45:00Z</dcterms:created>
  <dcterms:modified xsi:type="dcterms:W3CDTF">2025-04-30T05:45:00Z</dcterms:modified>
</cp:coreProperties>
</file>