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3EEC" w14:textId="77777777" w:rsidR="00F4428E" w:rsidRDefault="00F4428E" w:rsidP="009F1B9D">
      <w:pPr>
        <w:ind w:left="1050" w:hangingChars="500" w:hanging="1050"/>
        <w:jc w:val="center"/>
        <w:rPr>
          <w:rFonts w:ascii="ＭＳ 明朝" w:hAnsi="ＭＳ 明朝"/>
          <w:szCs w:val="21"/>
        </w:rPr>
      </w:pPr>
      <w:r w:rsidRPr="009F098B">
        <w:rPr>
          <w:rFonts w:ascii="ＭＳ 明朝" w:hAnsi="ＭＳ 明朝" w:hint="eastAsia"/>
          <w:szCs w:val="21"/>
        </w:rPr>
        <w:t>補助対象事業等の要件</w:t>
      </w:r>
      <w:r w:rsidR="002A4E0A">
        <w:rPr>
          <w:rFonts w:ascii="ＭＳ 明朝" w:hAnsi="ＭＳ 明朝" w:hint="eastAsia"/>
          <w:szCs w:val="21"/>
        </w:rPr>
        <w:t>の確認票</w:t>
      </w:r>
    </w:p>
    <w:p w14:paraId="77009B1A" w14:textId="77777777" w:rsidR="00F70C2F" w:rsidRDefault="00F70C2F" w:rsidP="009F1B9D">
      <w:pPr>
        <w:ind w:left="1050" w:hangingChars="500" w:hanging="1050"/>
        <w:jc w:val="center"/>
        <w:rPr>
          <w:rFonts w:ascii="ＭＳ 明朝" w:hAnsi="ＭＳ 明朝"/>
          <w:szCs w:val="21"/>
        </w:rPr>
      </w:pPr>
    </w:p>
    <w:tbl>
      <w:tblPr>
        <w:tblStyle w:val="a9"/>
        <w:tblW w:w="0" w:type="auto"/>
        <w:tblLook w:val="04A0" w:firstRow="1" w:lastRow="0" w:firstColumn="1" w:lastColumn="0" w:noHBand="0" w:noVBand="1"/>
      </w:tblPr>
      <w:tblGrid>
        <w:gridCol w:w="4941"/>
        <w:gridCol w:w="4095"/>
      </w:tblGrid>
      <w:tr w:rsidR="00F70C2F" w14:paraId="745A6A03" w14:textId="77777777" w:rsidTr="00F70C2F">
        <w:trPr>
          <w:trHeight w:val="680"/>
        </w:trPr>
        <w:tc>
          <w:tcPr>
            <w:tcW w:w="4941" w:type="dxa"/>
            <w:tcBorders>
              <w:bottom w:val="single" w:sz="4" w:space="0" w:color="auto"/>
              <w:right w:val="single" w:sz="24" w:space="0" w:color="auto"/>
            </w:tcBorders>
            <w:shd w:val="clear" w:color="auto" w:fill="F2F2F2" w:themeFill="background1" w:themeFillShade="F2"/>
            <w:vAlign w:val="center"/>
          </w:tcPr>
          <w:p w14:paraId="6D4B3D90" w14:textId="77777777" w:rsidR="00F70C2F" w:rsidRPr="006515BA" w:rsidRDefault="00F70C2F" w:rsidP="0016064D">
            <w:pPr>
              <w:ind w:left="200" w:hangingChars="100" w:hanging="200"/>
              <w:rPr>
                <w:rFonts w:ascii="ＭＳ 明朝" w:hAnsi="ＭＳ 明朝"/>
                <w:color w:val="FF0000"/>
              </w:rPr>
            </w:pPr>
            <w:r w:rsidRPr="00BE0B07">
              <w:rPr>
                <w:rFonts w:ascii="ＭＳ 明朝" w:hAnsi="ＭＳ 明朝" w:hint="eastAsia"/>
              </w:rPr>
              <w:t>申請者</w:t>
            </w:r>
          </w:p>
        </w:tc>
        <w:tc>
          <w:tcPr>
            <w:tcW w:w="4095"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7A85A6BC" w14:textId="77777777" w:rsidR="00F70C2F" w:rsidRPr="006515BA" w:rsidRDefault="00F70C2F" w:rsidP="0016064D">
            <w:pPr>
              <w:ind w:left="200" w:hangingChars="100" w:hanging="200"/>
              <w:rPr>
                <w:rFonts w:ascii="ＭＳ 明朝" w:hAnsi="ＭＳ 明朝"/>
                <w:color w:val="FF0000"/>
              </w:rPr>
            </w:pPr>
          </w:p>
        </w:tc>
      </w:tr>
    </w:tbl>
    <w:p w14:paraId="4BA1EEB3" w14:textId="77777777" w:rsidR="00F70C2F" w:rsidRDefault="00F70C2F" w:rsidP="00F70C2F">
      <w:pPr>
        <w:ind w:left="210" w:hangingChars="100" w:hanging="210"/>
        <w:jc w:val="left"/>
        <w:rPr>
          <w:rFonts w:ascii="ＭＳ 明朝" w:hAnsi="ＭＳ 明朝"/>
        </w:rPr>
      </w:pPr>
      <w:r>
        <w:rPr>
          <w:rFonts w:ascii="ＭＳ 明朝" w:hAnsi="ＭＳ 明朝" w:hint="eastAsia"/>
        </w:rPr>
        <w:t>※　太枠内に氏名を記入してください。</w:t>
      </w:r>
    </w:p>
    <w:p w14:paraId="1E4F1B60" w14:textId="77777777" w:rsidR="00F70C2F" w:rsidRPr="009F098B" w:rsidRDefault="00F70C2F" w:rsidP="009F1B9D">
      <w:pPr>
        <w:ind w:left="1050" w:hangingChars="500" w:hanging="1050"/>
        <w:jc w:val="left"/>
        <w:rPr>
          <w:rFonts w:ascii="ＭＳ 明朝" w:hAnsi="ＭＳ 明朝"/>
          <w:szCs w:val="21"/>
        </w:rPr>
      </w:pP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653"/>
      </w:tblGrid>
      <w:tr w:rsidR="00F4428E" w:rsidRPr="009F098B" w14:paraId="39E2F70B" w14:textId="77777777" w:rsidTr="0065250D">
        <w:trPr>
          <w:trHeight w:val="633"/>
        </w:trPr>
        <w:tc>
          <w:tcPr>
            <w:tcW w:w="1951" w:type="dxa"/>
            <w:vMerge w:val="restart"/>
            <w:vAlign w:val="center"/>
          </w:tcPr>
          <w:p w14:paraId="5BD9FD40" w14:textId="77777777" w:rsidR="00F4428E" w:rsidRPr="009F098B" w:rsidRDefault="00F4428E" w:rsidP="0065250D">
            <w:pPr>
              <w:rPr>
                <w:rFonts w:ascii="ＭＳ 明朝" w:hAnsi="ＭＳ 明朝"/>
                <w:szCs w:val="21"/>
              </w:rPr>
            </w:pPr>
            <w:r w:rsidRPr="009F098B">
              <w:rPr>
                <w:rFonts w:ascii="ＭＳ 明朝" w:hAnsi="ＭＳ 明朝" w:hint="eastAsia"/>
                <w:szCs w:val="21"/>
              </w:rPr>
              <w:t>＜補助対象設備＞</w:t>
            </w:r>
          </w:p>
          <w:p w14:paraId="54D5761C" w14:textId="77777777" w:rsidR="00F4428E" w:rsidRPr="009F098B" w:rsidRDefault="00F4428E" w:rsidP="0065250D">
            <w:pPr>
              <w:rPr>
                <w:rFonts w:ascii="ＭＳ 明朝" w:hAnsi="ＭＳ 明朝"/>
                <w:szCs w:val="21"/>
              </w:rPr>
            </w:pPr>
            <w:r>
              <w:rPr>
                <w:rFonts w:ascii="ＭＳ 明朝" w:hAnsi="ＭＳ 明朝" w:hint="eastAsia"/>
                <w:szCs w:val="21"/>
              </w:rPr>
              <w:t>要綱第４</w:t>
            </w:r>
            <w:r w:rsidRPr="009F098B">
              <w:rPr>
                <w:rFonts w:ascii="ＭＳ 明朝" w:hAnsi="ＭＳ 明朝" w:hint="eastAsia"/>
                <w:szCs w:val="21"/>
              </w:rPr>
              <w:t>条</w:t>
            </w:r>
            <w:r>
              <w:rPr>
                <w:rFonts w:ascii="ＭＳ 明朝" w:hAnsi="ＭＳ 明朝" w:hint="eastAsia"/>
                <w:szCs w:val="21"/>
              </w:rPr>
              <w:t>第１項</w:t>
            </w:r>
            <w:r w:rsidRPr="009F098B">
              <w:rPr>
                <w:rFonts w:ascii="ＭＳ 明朝" w:hAnsi="ＭＳ 明朝" w:hint="eastAsia"/>
                <w:szCs w:val="21"/>
              </w:rPr>
              <w:t>の該当</w:t>
            </w:r>
          </w:p>
        </w:tc>
        <w:tc>
          <w:tcPr>
            <w:tcW w:w="7653" w:type="dxa"/>
            <w:tcBorders>
              <w:bottom w:val="dashSmallGap" w:sz="4" w:space="0" w:color="auto"/>
            </w:tcBorders>
            <w:vAlign w:val="center"/>
          </w:tcPr>
          <w:p w14:paraId="1C2105A9" w14:textId="77777777" w:rsidR="00F4428E" w:rsidRPr="009F098B" w:rsidRDefault="00F4428E" w:rsidP="0065250D">
            <w:pPr>
              <w:rPr>
                <w:rFonts w:ascii="ＭＳ 明朝" w:hAnsi="ＭＳ 明朝"/>
                <w:szCs w:val="21"/>
              </w:rPr>
            </w:pPr>
            <w:r w:rsidRPr="009F098B">
              <w:rPr>
                <w:rFonts w:ascii="ＭＳ 明朝" w:hAnsi="ＭＳ 明朝" w:hint="eastAsia"/>
                <w:szCs w:val="21"/>
              </w:rPr>
              <w:t>□　導入する太陽光発電設備が、次に掲げる全ての要件に適合している。</w:t>
            </w:r>
          </w:p>
        </w:tc>
      </w:tr>
      <w:tr w:rsidR="00F4428E" w:rsidRPr="009F098B" w14:paraId="7EF56D25" w14:textId="77777777" w:rsidTr="0065250D">
        <w:trPr>
          <w:trHeight w:val="454"/>
        </w:trPr>
        <w:tc>
          <w:tcPr>
            <w:tcW w:w="1951" w:type="dxa"/>
            <w:vMerge/>
            <w:vAlign w:val="center"/>
          </w:tcPr>
          <w:p w14:paraId="532C21E2" w14:textId="77777777" w:rsidR="00F4428E" w:rsidRPr="009F098B" w:rsidRDefault="00F4428E" w:rsidP="0065250D">
            <w:pPr>
              <w:rPr>
                <w:rFonts w:ascii="ＭＳ 明朝" w:hAnsi="ＭＳ 明朝"/>
                <w:szCs w:val="21"/>
              </w:rPr>
            </w:pPr>
          </w:p>
        </w:tc>
        <w:tc>
          <w:tcPr>
            <w:tcW w:w="7653" w:type="dxa"/>
            <w:tcBorders>
              <w:top w:val="dashSmallGap" w:sz="4" w:space="0" w:color="auto"/>
              <w:bottom w:val="dotted" w:sz="4" w:space="0" w:color="auto"/>
            </w:tcBorders>
            <w:vAlign w:val="center"/>
          </w:tcPr>
          <w:p w14:paraId="5F1CC07A" w14:textId="77777777" w:rsidR="00F4428E" w:rsidRPr="009F098B" w:rsidRDefault="00F4428E" w:rsidP="0065250D">
            <w:pPr>
              <w:rPr>
                <w:rFonts w:ascii="ＭＳ 明朝" w:hAnsi="ＭＳ 明朝"/>
                <w:szCs w:val="21"/>
              </w:rPr>
            </w:pPr>
            <w:r w:rsidRPr="009F098B">
              <w:rPr>
                <w:rFonts w:ascii="ＭＳ 明朝" w:hAnsi="ＭＳ 明朝" w:hint="eastAsia"/>
                <w:szCs w:val="21"/>
              </w:rPr>
              <w:t>１　未使用品であること</w:t>
            </w:r>
          </w:p>
          <w:p w14:paraId="6D10FF4E" w14:textId="77777777" w:rsidR="00F4428E" w:rsidRPr="009F098B" w:rsidRDefault="00F4428E" w:rsidP="0065250D">
            <w:pPr>
              <w:rPr>
                <w:rFonts w:ascii="ＭＳ 明朝" w:hAnsi="ＭＳ 明朝"/>
                <w:szCs w:val="21"/>
              </w:rPr>
            </w:pPr>
            <w:r w:rsidRPr="009F098B">
              <w:rPr>
                <w:rFonts w:ascii="ＭＳ 明朝" w:hAnsi="ＭＳ 明朝" w:hint="eastAsia"/>
                <w:szCs w:val="21"/>
              </w:rPr>
              <w:t>２　停電時においても電力供給を継続する機能を有していること</w:t>
            </w:r>
          </w:p>
          <w:p w14:paraId="09A44B9D" w14:textId="55D124D2" w:rsidR="00F4428E" w:rsidRPr="009F098B" w:rsidRDefault="00F4428E" w:rsidP="004059F7">
            <w:pPr>
              <w:ind w:left="208" w:hangingChars="99" w:hanging="208"/>
              <w:rPr>
                <w:rFonts w:ascii="ＭＳ 明朝" w:hAnsi="ＭＳ 明朝" w:hint="eastAsia"/>
                <w:szCs w:val="21"/>
              </w:rPr>
            </w:pPr>
            <w:r w:rsidRPr="009F098B">
              <w:rPr>
                <w:rFonts w:ascii="ＭＳ 明朝" w:hAnsi="ＭＳ 明朝" w:hint="eastAsia"/>
                <w:szCs w:val="21"/>
              </w:rPr>
              <w:t xml:space="preserve">３　</w:t>
            </w:r>
            <w:r>
              <w:rPr>
                <w:rFonts w:ascii="ＭＳ 明朝" w:hAnsi="ＭＳ 明朝" w:hint="eastAsia"/>
                <w:szCs w:val="21"/>
              </w:rPr>
              <w:t>発電した電気の一部又は全部を補助対象者の居住する住宅において使用するもの</w:t>
            </w:r>
          </w:p>
        </w:tc>
      </w:tr>
      <w:tr w:rsidR="00F4428E" w:rsidRPr="009F098B" w14:paraId="42B32193" w14:textId="77777777" w:rsidTr="0065250D">
        <w:trPr>
          <w:trHeight w:val="648"/>
        </w:trPr>
        <w:tc>
          <w:tcPr>
            <w:tcW w:w="1951" w:type="dxa"/>
            <w:vMerge/>
            <w:vAlign w:val="center"/>
          </w:tcPr>
          <w:p w14:paraId="28691D9A" w14:textId="77777777" w:rsidR="00F4428E" w:rsidRPr="009F098B" w:rsidRDefault="00F4428E" w:rsidP="0065250D">
            <w:pPr>
              <w:rPr>
                <w:rFonts w:ascii="ＭＳ 明朝" w:hAnsi="ＭＳ 明朝"/>
                <w:szCs w:val="21"/>
              </w:rPr>
            </w:pPr>
          </w:p>
        </w:tc>
        <w:tc>
          <w:tcPr>
            <w:tcW w:w="7653" w:type="dxa"/>
            <w:tcBorders>
              <w:bottom w:val="dashSmallGap" w:sz="4" w:space="0" w:color="auto"/>
            </w:tcBorders>
            <w:vAlign w:val="center"/>
          </w:tcPr>
          <w:p w14:paraId="63A16BD8" w14:textId="77777777" w:rsidR="00F4428E" w:rsidRPr="009F098B" w:rsidRDefault="00F4428E" w:rsidP="0065250D">
            <w:pPr>
              <w:rPr>
                <w:rFonts w:ascii="ＭＳ 明朝" w:hAnsi="ＭＳ 明朝"/>
                <w:szCs w:val="21"/>
              </w:rPr>
            </w:pPr>
            <w:r w:rsidRPr="009F098B">
              <w:rPr>
                <w:rFonts w:ascii="ＭＳ 明朝" w:hAnsi="ＭＳ 明朝" w:hint="eastAsia"/>
                <w:szCs w:val="21"/>
              </w:rPr>
              <w:t>□　導入する蓄電池が、次に掲げる全ての要件に適合している。</w:t>
            </w:r>
          </w:p>
        </w:tc>
      </w:tr>
      <w:tr w:rsidR="00F4428E" w:rsidRPr="009F098B" w14:paraId="1DF7B118" w14:textId="77777777" w:rsidTr="0065250D">
        <w:trPr>
          <w:trHeight w:val="454"/>
        </w:trPr>
        <w:tc>
          <w:tcPr>
            <w:tcW w:w="1951" w:type="dxa"/>
            <w:vMerge/>
            <w:vAlign w:val="center"/>
          </w:tcPr>
          <w:p w14:paraId="6D1BD1A7" w14:textId="77777777" w:rsidR="00F4428E" w:rsidRPr="009F098B" w:rsidRDefault="00F4428E" w:rsidP="0065250D">
            <w:pPr>
              <w:rPr>
                <w:rFonts w:ascii="ＭＳ 明朝" w:hAnsi="ＭＳ 明朝"/>
                <w:szCs w:val="21"/>
              </w:rPr>
            </w:pPr>
          </w:p>
        </w:tc>
        <w:tc>
          <w:tcPr>
            <w:tcW w:w="7653" w:type="dxa"/>
            <w:tcBorders>
              <w:top w:val="dashSmallGap" w:sz="4" w:space="0" w:color="auto"/>
            </w:tcBorders>
            <w:vAlign w:val="center"/>
          </w:tcPr>
          <w:p w14:paraId="5F46D7EC" w14:textId="77777777" w:rsidR="00F4428E" w:rsidRPr="009F098B" w:rsidRDefault="00F4428E" w:rsidP="0065250D">
            <w:pPr>
              <w:rPr>
                <w:rFonts w:ascii="ＭＳ 明朝" w:hAnsi="ＭＳ 明朝"/>
                <w:szCs w:val="21"/>
              </w:rPr>
            </w:pPr>
            <w:r w:rsidRPr="009F098B">
              <w:rPr>
                <w:rFonts w:ascii="ＭＳ 明朝" w:hAnsi="ＭＳ 明朝" w:hint="eastAsia"/>
                <w:szCs w:val="21"/>
              </w:rPr>
              <w:t>１　未使用品であること</w:t>
            </w:r>
          </w:p>
          <w:p w14:paraId="3BD65413" w14:textId="77777777" w:rsidR="00F4428E" w:rsidRPr="009F098B" w:rsidRDefault="00F4428E" w:rsidP="0065250D">
            <w:pPr>
              <w:rPr>
                <w:rFonts w:ascii="ＭＳ 明朝" w:hAnsi="ＭＳ 明朝"/>
                <w:szCs w:val="21"/>
              </w:rPr>
            </w:pPr>
            <w:r w:rsidRPr="009F098B">
              <w:rPr>
                <w:rFonts w:ascii="ＭＳ 明朝" w:hAnsi="ＭＳ 明朝" w:hint="eastAsia"/>
                <w:szCs w:val="21"/>
              </w:rPr>
              <w:t>２　停電時においても電力供給を継続する機能を有していること</w:t>
            </w:r>
          </w:p>
          <w:p w14:paraId="2864207D" w14:textId="77777777" w:rsidR="00F4428E" w:rsidRPr="009F098B" w:rsidRDefault="00F4428E" w:rsidP="0065250D">
            <w:pPr>
              <w:ind w:left="208" w:hangingChars="99" w:hanging="208"/>
              <w:rPr>
                <w:rFonts w:ascii="ＭＳ 明朝" w:hAnsi="ＭＳ 明朝"/>
                <w:szCs w:val="21"/>
              </w:rPr>
            </w:pPr>
            <w:r>
              <w:rPr>
                <w:rFonts w:ascii="ＭＳ 明朝" w:hAnsi="ＭＳ 明朝" w:hint="eastAsia"/>
                <w:szCs w:val="21"/>
              </w:rPr>
              <w:t>３</w:t>
            </w:r>
            <w:r w:rsidRPr="009F098B">
              <w:rPr>
                <w:rFonts w:ascii="ＭＳ 明朝" w:hAnsi="ＭＳ 明朝" w:hint="eastAsia"/>
                <w:szCs w:val="21"/>
              </w:rPr>
              <w:t xml:space="preserve">　太陽光発電設備と接続され、太陽光発電設備により発電される電力を充放電できるものであること</w:t>
            </w:r>
          </w:p>
          <w:p w14:paraId="243F2F1B" w14:textId="77777777" w:rsidR="00F4428E" w:rsidRDefault="00F4428E" w:rsidP="0065250D">
            <w:pPr>
              <w:ind w:left="420" w:hangingChars="200" w:hanging="420"/>
              <w:rPr>
                <w:rFonts w:ascii="ＭＳ 明朝" w:hAnsi="ＭＳ 明朝"/>
                <w:szCs w:val="21"/>
              </w:rPr>
            </w:pPr>
            <w:r>
              <w:rPr>
                <w:rFonts w:ascii="ＭＳ 明朝" w:hAnsi="ＭＳ 明朝" w:hint="eastAsia"/>
                <w:szCs w:val="21"/>
              </w:rPr>
              <w:t>４　蓄電容量が４</w:t>
            </w:r>
            <w:r w:rsidRPr="009F098B">
              <w:rPr>
                <w:rFonts w:ascii="ＭＳ 明朝" w:hAnsi="ＭＳ 明朝" w:hint="eastAsia"/>
                <w:szCs w:val="21"/>
              </w:rPr>
              <w:t>ｋＷｈ以上であること</w:t>
            </w:r>
          </w:p>
          <w:p w14:paraId="26FEF487" w14:textId="40F6D6C2" w:rsidR="00F4428E" w:rsidRPr="009F098B" w:rsidRDefault="00F4428E" w:rsidP="0065250D">
            <w:pPr>
              <w:ind w:left="210" w:hangingChars="100" w:hanging="210"/>
              <w:rPr>
                <w:rFonts w:ascii="ＭＳ 明朝" w:hAnsi="ＭＳ 明朝"/>
                <w:szCs w:val="21"/>
              </w:rPr>
            </w:pPr>
            <w:r>
              <w:rPr>
                <w:rFonts w:ascii="ＭＳ 明朝" w:hAnsi="ＭＳ 明朝" w:hint="eastAsia"/>
                <w:szCs w:val="21"/>
              </w:rPr>
              <w:t>５　国が行う</w:t>
            </w:r>
            <w:r w:rsidR="007B5576">
              <w:rPr>
                <w:rFonts w:ascii="ＭＳ 明朝" w:hAnsi="ＭＳ 明朝" w:hint="eastAsia"/>
                <w:szCs w:val="21"/>
              </w:rPr>
              <w:t>（令和7年度または8年度）</w:t>
            </w:r>
            <w:r>
              <w:rPr>
                <w:rFonts w:ascii="ＭＳ 明朝" w:hAnsi="ＭＳ 明朝" w:hint="eastAsia"/>
                <w:szCs w:val="21"/>
              </w:rPr>
              <w:t>戸建住宅ネット・ゼロ・エネルギー・ハウス（ZEH）化等支援事業の対象製品として登録のあるもの</w:t>
            </w:r>
          </w:p>
        </w:tc>
      </w:tr>
      <w:tr w:rsidR="00F4428E" w:rsidRPr="009F098B" w14:paraId="4EDDAED4" w14:textId="77777777" w:rsidTr="0065250D">
        <w:trPr>
          <w:trHeight w:val="693"/>
        </w:trPr>
        <w:tc>
          <w:tcPr>
            <w:tcW w:w="1951" w:type="dxa"/>
            <w:vMerge w:val="restart"/>
            <w:vAlign w:val="center"/>
          </w:tcPr>
          <w:p w14:paraId="42519539" w14:textId="77777777" w:rsidR="00F4428E" w:rsidRPr="009F098B" w:rsidRDefault="00F4428E" w:rsidP="0065250D">
            <w:pPr>
              <w:rPr>
                <w:rFonts w:ascii="ＭＳ 明朝" w:hAnsi="ＭＳ 明朝"/>
                <w:szCs w:val="21"/>
              </w:rPr>
            </w:pPr>
            <w:r w:rsidRPr="009F098B">
              <w:rPr>
                <w:rFonts w:ascii="ＭＳ 明朝" w:hAnsi="ＭＳ 明朝" w:hint="eastAsia"/>
                <w:szCs w:val="21"/>
              </w:rPr>
              <w:t>＜補助対象事業＞</w:t>
            </w:r>
          </w:p>
          <w:p w14:paraId="4ED68BB1" w14:textId="77777777" w:rsidR="00F4428E" w:rsidRPr="009F098B" w:rsidRDefault="00F4428E" w:rsidP="0065250D">
            <w:pPr>
              <w:rPr>
                <w:rFonts w:ascii="ＭＳ 明朝" w:hAnsi="ＭＳ 明朝"/>
                <w:szCs w:val="21"/>
              </w:rPr>
            </w:pPr>
            <w:r>
              <w:rPr>
                <w:rFonts w:ascii="ＭＳ 明朝" w:hAnsi="ＭＳ 明朝" w:hint="eastAsia"/>
                <w:szCs w:val="21"/>
              </w:rPr>
              <w:t>要綱第４</w:t>
            </w:r>
            <w:r w:rsidRPr="009F098B">
              <w:rPr>
                <w:rFonts w:ascii="ＭＳ 明朝" w:hAnsi="ＭＳ 明朝" w:hint="eastAsia"/>
                <w:szCs w:val="21"/>
              </w:rPr>
              <w:t>条第</w:t>
            </w:r>
            <w:r>
              <w:rPr>
                <w:rFonts w:ascii="ＭＳ 明朝" w:hAnsi="ＭＳ 明朝" w:hint="eastAsia"/>
                <w:szCs w:val="21"/>
              </w:rPr>
              <w:t>３</w:t>
            </w:r>
            <w:r w:rsidRPr="009F098B">
              <w:rPr>
                <w:rFonts w:ascii="ＭＳ 明朝" w:hAnsi="ＭＳ 明朝" w:hint="eastAsia"/>
                <w:szCs w:val="21"/>
              </w:rPr>
              <w:t>項の該当</w:t>
            </w:r>
          </w:p>
        </w:tc>
        <w:tc>
          <w:tcPr>
            <w:tcW w:w="7653" w:type="dxa"/>
            <w:tcBorders>
              <w:bottom w:val="dashSmallGap" w:sz="4" w:space="0" w:color="auto"/>
            </w:tcBorders>
            <w:vAlign w:val="center"/>
          </w:tcPr>
          <w:p w14:paraId="17B9D2EE" w14:textId="77777777" w:rsidR="00F4428E" w:rsidRPr="009F098B" w:rsidRDefault="00F4428E" w:rsidP="0065250D">
            <w:pPr>
              <w:rPr>
                <w:rFonts w:ascii="ＭＳ 明朝" w:hAnsi="ＭＳ 明朝"/>
                <w:szCs w:val="21"/>
              </w:rPr>
            </w:pPr>
            <w:r w:rsidRPr="009F098B">
              <w:rPr>
                <w:rFonts w:ascii="ＭＳ 明朝" w:hAnsi="ＭＳ 明朝" w:hint="eastAsia"/>
                <w:szCs w:val="21"/>
              </w:rPr>
              <w:t>□　補助対象事業が、次に掲げるいずれの事業にも該当しない。</w:t>
            </w:r>
          </w:p>
        </w:tc>
      </w:tr>
      <w:tr w:rsidR="00BE0B07" w:rsidRPr="00BE0B07" w14:paraId="4A5D509A" w14:textId="77777777" w:rsidTr="0065250D">
        <w:trPr>
          <w:trHeight w:val="454"/>
        </w:trPr>
        <w:tc>
          <w:tcPr>
            <w:tcW w:w="1951" w:type="dxa"/>
            <w:vMerge/>
            <w:vAlign w:val="center"/>
          </w:tcPr>
          <w:p w14:paraId="2988E7F7" w14:textId="77777777" w:rsidR="00F4428E" w:rsidRPr="00BE0B07" w:rsidRDefault="00F4428E" w:rsidP="0065250D">
            <w:pPr>
              <w:rPr>
                <w:rFonts w:ascii="ＭＳ 明朝" w:hAnsi="ＭＳ 明朝"/>
                <w:szCs w:val="21"/>
              </w:rPr>
            </w:pPr>
          </w:p>
        </w:tc>
        <w:tc>
          <w:tcPr>
            <w:tcW w:w="7653" w:type="dxa"/>
            <w:tcBorders>
              <w:top w:val="dashSmallGap" w:sz="4" w:space="0" w:color="auto"/>
            </w:tcBorders>
            <w:vAlign w:val="center"/>
          </w:tcPr>
          <w:p w14:paraId="65F1D5F1" w14:textId="0E3E2AA9" w:rsidR="00F4428E" w:rsidRPr="00BE0B07" w:rsidRDefault="009F1B9D" w:rsidP="0065250D">
            <w:pPr>
              <w:rPr>
                <w:rFonts w:ascii="ＭＳ 明朝" w:hAnsi="ＭＳ 明朝"/>
                <w:szCs w:val="21"/>
              </w:rPr>
            </w:pPr>
            <w:r w:rsidRPr="00BE0B07">
              <w:rPr>
                <w:rFonts w:ascii="ＭＳ 明朝" w:hAnsi="ＭＳ 明朝" w:hint="eastAsia"/>
                <w:szCs w:val="21"/>
              </w:rPr>
              <w:t>１</w:t>
            </w:r>
            <w:r w:rsidR="00F4428E" w:rsidRPr="00BE0B07">
              <w:rPr>
                <w:rFonts w:ascii="ＭＳ 明朝" w:hAnsi="ＭＳ 明朝" w:hint="eastAsia"/>
                <w:szCs w:val="21"/>
              </w:rPr>
              <w:t xml:space="preserve">　令和</w:t>
            </w:r>
            <w:r w:rsidR="004059F7">
              <w:rPr>
                <w:rFonts w:ascii="ＭＳ 明朝" w:hAnsi="ＭＳ 明朝" w:hint="eastAsia"/>
                <w:szCs w:val="21"/>
              </w:rPr>
              <w:t>９</w:t>
            </w:r>
            <w:r w:rsidR="00F4428E" w:rsidRPr="00BE0B07">
              <w:rPr>
                <w:rFonts w:ascii="ＭＳ 明朝" w:hAnsi="ＭＳ 明朝" w:hint="eastAsia"/>
                <w:szCs w:val="21"/>
              </w:rPr>
              <w:t>年２月１</w:t>
            </w:r>
            <w:r w:rsidR="004059F7">
              <w:rPr>
                <w:rFonts w:ascii="ＭＳ 明朝" w:hAnsi="ＭＳ 明朝" w:hint="eastAsia"/>
                <w:szCs w:val="21"/>
              </w:rPr>
              <w:t>２</w:t>
            </w:r>
            <w:r w:rsidR="00F4428E" w:rsidRPr="00BE0B07">
              <w:rPr>
                <w:rFonts w:ascii="ＭＳ 明朝" w:hAnsi="ＭＳ 明朝" w:hint="eastAsia"/>
                <w:szCs w:val="21"/>
              </w:rPr>
              <w:t>日までに補助対象設備の設置が完了していない事業</w:t>
            </w:r>
          </w:p>
          <w:p w14:paraId="09A95F96" w14:textId="67A1F1F3" w:rsidR="00F4428E" w:rsidRPr="00BE0B07" w:rsidRDefault="009F1B9D" w:rsidP="0065250D">
            <w:pPr>
              <w:rPr>
                <w:rFonts w:ascii="ＭＳ 明朝" w:hAnsi="ＭＳ 明朝"/>
                <w:szCs w:val="21"/>
              </w:rPr>
            </w:pPr>
            <w:r w:rsidRPr="00BE0B07">
              <w:rPr>
                <w:rFonts w:ascii="ＭＳ 明朝" w:hAnsi="ＭＳ 明朝" w:hint="eastAsia"/>
                <w:szCs w:val="21"/>
              </w:rPr>
              <w:t>２</w:t>
            </w:r>
            <w:r w:rsidR="00F4428E" w:rsidRPr="00BE0B07">
              <w:rPr>
                <w:rFonts w:ascii="ＭＳ 明朝" w:hAnsi="ＭＳ 明朝" w:hint="eastAsia"/>
                <w:szCs w:val="21"/>
              </w:rPr>
              <w:t xml:space="preserve">　中古品の設置、予備品の設置、修繕その他これらに類する事業</w:t>
            </w:r>
          </w:p>
          <w:p w14:paraId="41C4B996" w14:textId="13D0A5A6" w:rsidR="00F4428E" w:rsidRPr="00BE0B07" w:rsidRDefault="009F1B9D" w:rsidP="0065250D">
            <w:pPr>
              <w:rPr>
                <w:rFonts w:ascii="ＭＳ 明朝" w:hAnsi="ＭＳ 明朝"/>
                <w:szCs w:val="21"/>
              </w:rPr>
            </w:pPr>
            <w:r w:rsidRPr="00BE0B07">
              <w:rPr>
                <w:rFonts w:ascii="ＭＳ 明朝" w:hAnsi="ＭＳ 明朝" w:hint="eastAsia"/>
                <w:szCs w:val="21"/>
              </w:rPr>
              <w:t>３</w:t>
            </w:r>
            <w:r w:rsidR="00F4428E" w:rsidRPr="00BE0B07">
              <w:rPr>
                <w:rFonts w:ascii="ＭＳ 明朝" w:hAnsi="ＭＳ 明朝" w:hint="eastAsia"/>
                <w:szCs w:val="21"/>
              </w:rPr>
              <w:t xml:space="preserve">　技術開発、実証実験その他これらに類する事業</w:t>
            </w:r>
          </w:p>
          <w:p w14:paraId="33107CE5" w14:textId="3289732D" w:rsidR="00F4428E" w:rsidRPr="00BE0B07" w:rsidRDefault="009F1B9D" w:rsidP="0065250D">
            <w:pPr>
              <w:rPr>
                <w:rFonts w:ascii="ＭＳ 明朝" w:hAnsi="ＭＳ 明朝"/>
                <w:szCs w:val="21"/>
              </w:rPr>
            </w:pPr>
            <w:r w:rsidRPr="00BE0B07">
              <w:rPr>
                <w:rFonts w:ascii="ＭＳ 明朝" w:hAnsi="ＭＳ 明朝" w:hint="eastAsia"/>
                <w:szCs w:val="21"/>
              </w:rPr>
              <w:t>４</w:t>
            </w:r>
            <w:r w:rsidR="00F4428E" w:rsidRPr="00BE0B07">
              <w:rPr>
                <w:rFonts w:ascii="ＭＳ 明朝" w:hAnsi="ＭＳ 明朝" w:hint="eastAsia"/>
                <w:szCs w:val="21"/>
              </w:rPr>
              <w:t xml:space="preserve">　関係法令、ガイドライン等を遵守しない事業</w:t>
            </w:r>
          </w:p>
          <w:p w14:paraId="1A942905" w14:textId="6A8CD829" w:rsidR="00F4428E" w:rsidRPr="00BE0B07" w:rsidRDefault="009F1B9D" w:rsidP="0065250D">
            <w:pPr>
              <w:ind w:left="208" w:hangingChars="99" w:hanging="208"/>
              <w:rPr>
                <w:rFonts w:ascii="ＭＳ 明朝" w:hAnsi="ＭＳ 明朝"/>
                <w:szCs w:val="21"/>
              </w:rPr>
            </w:pPr>
            <w:r w:rsidRPr="00BE0B07">
              <w:rPr>
                <w:rFonts w:ascii="ＭＳ 明朝" w:hAnsi="ＭＳ 明朝" w:hint="eastAsia"/>
                <w:szCs w:val="21"/>
              </w:rPr>
              <w:t>５</w:t>
            </w:r>
            <w:r w:rsidR="00F4428E" w:rsidRPr="00BE0B07">
              <w:rPr>
                <w:rFonts w:ascii="ＭＳ 明朝" w:hAnsi="ＭＳ 明朝" w:hint="eastAsia"/>
                <w:szCs w:val="21"/>
              </w:rPr>
              <w:t xml:space="preserve">　交付決定前に契約等を行う事業</w:t>
            </w:r>
          </w:p>
          <w:p w14:paraId="40F677C3" w14:textId="6D943A48" w:rsidR="00F4428E" w:rsidRPr="00BE0B07" w:rsidRDefault="009F1B9D" w:rsidP="004C12D6">
            <w:pPr>
              <w:ind w:left="208" w:hangingChars="99" w:hanging="208"/>
              <w:rPr>
                <w:rFonts w:ascii="ＭＳ 明朝" w:hAnsi="ＭＳ 明朝"/>
                <w:szCs w:val="21"/>
              </w:rPr>
            </w:pPr>
            <w:r w:rsidRPr="00BE0B07">
              <w:rPr>
                <w:rFonts w:ascii="ＭＳ 明朝" w:hAnsi="ＭＳ 明朝" w:hint="eastAsia"/>
                <w:szCs w:val="21"/>
              </w:rPr>
              <w:t>６</w:t>
            </w:r>
            <w:r w:rsidR="00F4428E" w:rsidRPr="00BE0B07">
              <w:rPr>
                <w:rFonts w:ascii="ＭＳ 明朝" w:hAnsi="ＭＳ 明朝" w:hint="eastAsia"/>
                <w:szCs w:val="21"/>
              </w:rPr>
              <w:t xml:space="preserve">　国の補助金等を受給している事業</w:t>
            </w:r>
          </w:p>
        </w:tc>
      </w:tr>
      <w:tr w:rsidR="00BE0B07" w:rsidRPr="00BE0B07" w14:paraId="019C4444" w14:textId="77777777" w:rsidTr="00840AAB">
        <w:trPr>
          <w:trHeight w:val="886"/>
        </w:trPr>
        <w:tc>
          <w:tcPr>
            <w:tcW w:w="1951" w:type="dxa"/>
            <w:vAlign w:val="center"/>
          </w:tcPr>
          <w:p w14:paraId="78E9F8D6" w14:textId="77777777" w:rsidR="00840AAB" w:rsidRPr="00BE0B07" w:rsidRDefault="002C2480" w:rsidP="008555FE">
            <w:pPr>
              <w:rPr>
                <w:rFonts w:ascii="ＭＳ 明朝" w:hAnsi="ＭＳ 明朝"/>
                <w:szCs w:val="21"/>
              </w:rPr>
            </w:pPr>
            <w:r w:rsidRPr="00BE0B07">
              <w:rPr>
                <w:rFonts w:ascii="ＭＳ 明朝" w:hAnsi="ＭＳ 明朝" w:hint="eastAsia"/>
                <w:szCs w:val="21"/>
              </w:rPr>
              <w:t>＜補助対象設備の設置場所</w:t>
            </w:r>
            <w:r w:rsidR="00840AAB" w:rsidRPr="00BE0B07">
              <w:rPr>
                <w:rFonts w:ascii="ＭＳ 明朝" w:hAnsi="ＭＳ 明朝" w:hint="eastAsia"/>
                <w:szCs w:val="21"/>
              </w:rPr>
              <w:t>＞</w:t>
            </w:r>
          </w:p>
          <w:p w14:paraId="42FC223A" w14:textId="77777777" w:rsidR="00840AAB" w:rsidRPr="00BE0B07" w:rsidRDefault="00840AAB" w:rsidP="00840AAB">
            <w:pPr>
              <w:rPr>
                <w:rFonts w:ascii="ＭＳ 明朝" w:hAnsi="ＭＳ 明朝"/>
                <w:szCs w:val="21"/>
              </w:rPr>
            </w:pPr>
            <w:r w:rsidRPr="00BE0B07">
              <w:rPr>
                <w:rFonts w:ascii="ＭＳ 明朝" w:hAnsi="ＭＳ 明朝" w:hint="eastAsia"/>
                <w:szCs w:val="21"/>
              </w:rPr>
              <w:t>要綱第５条の該当</w:t>
            </w:r>
          </w:p>
        </w:tc>
        <w:tc>
          <w:tcPr>
            <w:tcW w:w="7653" w:type="dxa"/>
            <w:vAlign w:val="center"/>
          </w:tcPr>
          <w:p w14:paraId="5DB9E7E8" w14:textId="77777777" w:rsidR="00840AAB" w:rsidRPr="00BE0B07" w:rsidRDefault="00840AAB" w:rsidP="008555FE">
            <w:pPr>
              <w:rPr>
                <w:rFonts w:ascii="ＭＳ 明朝" w:hAnsi="ＭＳ 明朝"/>
                <w:szCs w:val="21"/>
              </w:rPr>
            </w:pPr>
            <w:r w:rsidRPr="00BE0B07">
              <w:rPr>
                <w:rFonts w:ascii="ＭＳ 明朝" w:hAnsi="ＭＳ 明朝" w:hint="eastAsia"/>
                <w:szCs w:val="21"/>
              </w:rPr>
              <w:t>□　補助対象設備の設置場所は山梨県内の既存住宅である。</w:t>
            </w:r>
          </w:p>
          <w:p w14:paraId="40028B25" w14:textId="77777777" w:rsidR="00840AAB" w:rsidRPr="00BE0B07" w:rsidRDefault="00840AAB" w:rsidP="008555FE">
            <w:pPr>
              <w:rPr>
                <w:rFonts w:ascii="ＭＳ 明朝" w:hAnsi="ＭＳ 明朝"/>
                <w:szCs w:val="21"/>
              </w:rPr>
            </w:pPr>
            <w:r w:rsidRPr="00BE0B07">
              <w:rPr>
                <w:rFonts w:ascii="ＭＳ 明朝" w:hAnsi="ＭＳ 明朝" w:hint="eastAsia"/>
                <w:szCs w:val="21"/>
              </w:rPr>
              <w:t xml:space="preserve">　　（やむを得ない理由により既存住宅の屋根上に設置できない場合を除く）</w:t>
            </w:r>
          </w:p>
          <w:p w14:paraId="3CA0D871" w14:textId="77777777" w:rsidR="007775F6" w:rsidRPr="00BE0B07" w:rsidRDefault="007775F6" w:rsidP="008555FE">
            <w:pPr>
              <w:rPr>
                <w:rFonts w:ascii="ＭＳ 明朝" w:hAnsi="ＭＳ 明朝"/>
                <w:szCs w:val="21"/>
              </w:rPr>
            </w:pPr>
            <w:r w:rsidRPr="00BE0B07">
              <w:rPr>
                <w:rFonts w:ascii="ＭＳ 明朝" w:hAnsi="ＭＳ 明朝" w:hint="eastAsia"/>
                <w:szCs w:val="21"/>
              </w:rPr>
              <w:t xml:space="preserve">　　（設備設置場所の建築完了日：　　　　　年　　　月　　　日）</w:t>
            </w:r>
          </w:p>
        </w:tc>
      </w:tr>
    </w:tbl>
    <w:p w14:paraId="62F396AE" w14:textId="77777777" w:rsidR="00F4428E" w:rsidRPr="00BE0B07" w:rsidRDefault="00F4428E" w:rsidP="00F4428E">
      <w:pPr>
        <w:ind w:left="141" w:hangingChars="67" w:hanging="141"/>
        <w:rPr>
          <w:rFonts w:ascii="ＭＳ 明朝" w:hAnsi="ＭＳ 明朝"/>
          <w:szCs w:val="21"/>
        </w:rPr>
      </w:pPr>
      <w:r w:rsidRPr="00BE0B07">
        <w:rPr>
          <w:rFonts w:ascii="ＭＳ 明朝" w:hAnsi="ＭＳ 明朝" w:hint="eastAsia"/>
          <w:szCs w:val="21"/>
        </w:rPr>
        <w:t>※　□にチェックが入らないものは交付の対象となりません。</w:t>
      </w:r>
    </w:p>
    <w:p w14:paraId="35E870F9" w14:textId="60E1D0FD" w:rsidR="00D57707" w:rsidRPr="00BE0B07" w:rsidRDefault="007775F6">
      <w:r w:rsidRPr="00BE0B07">
        <w:rPr>
          <w:rFonts w:hint="eastAsia"/>
        </w:rPr>
        <w:t>※　既存住宅とは、</w:t>
      </w:r>
      <w:r w:rsidR="00980CE6" w:rsidRPr="00BE0B07">
        <w:rPr>
          <w:rFonts w:hint="eastAsia"/>
        </w:rPr>
        <w:t>建設工事の完了の日から起算して一年を経過したものをいいます。</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82"/>
      </w:tblGrid>
      <w:tr w:rsidR="00BE0B07" w:rsidRPr="00BE0B07" w14:paraId="380061BA" w14:textId="77777777" w:rsidTr="00170985">
        <w:trPr>
          <w:trHeight w:val="886"/>
        </w:trPr>
        <w:tc>
          <w:tcPr>
            <w:tcW w:w="2122" w:type="dxa"/>
            <w:vAlign w:val="center"/>
          </w:tcPr>
          <w:p w14:paraId="238E7A0B" w14:textId="45D68628" w:rsidR="00170985" w:rsidRPr="00BE0B07" w:rsidRDefault="005D41F1" w:rsidP="00EA1234">
            <w:pPr>
              <w:rPr>
                <w:rFonts w:ascii="ＭＳ 明朝" w:hAnsi="ＭＳ 明朝"/>
                <w:szCs w:val="21"/>
              </w:rPr>
            </w:pPr>
            <w:r>
              <w:rPr>
                <w:rFonts w:ascii="ＭＳ 明朝" w:hAnsi="ＭＳ 明朝" w:hint="eastAsia"/>
                <w:szCs w:val="21"/>
              </w:rPr>
              <w:t>過去の</w:t>
            </w:r>
            <w:r w:rsidR="00170985" w:rsidRPr="00BE0B07">
              <w:rPr>
                <w:rFonts w:ascii="ＭＳ 明朝" w:hAnsi="ＭＳ 明朝" w:hint="eastAsia"/>
                <w:szCs w:val="21"/>
              </w:rPr>
              <w:t>再エネ設備導入支援事業費補助金の受給の有無</w:t>
            </w:r>
          </w:p>
        </w:tc>
        <w:tc>
          <w:tcPr>
            <w:tcW w:w="7482" w:type="dxa"/>
            <w:vAlign w:val="center"/>
          </w:tcPr>
          <w:p w14:paraId="31941417" w14:textId="77777777" w:rsidR="00170985" w:rsidRPr="00BE0B07" w:rsidRDefault="00170985" w:rsidP="00170985">
            <w:pPr>
              <w:rPr>
                <w:rFonts w:ascii="ＭＳ 明朝" w:hAnsi="ＭＳ 明朝"/>
                <w:szCs w:val="21"/>
              </w:rPr>
            </w:pPr>
          </w:p>
          <w:p w14:paraId="3039D2B5" w14:textId="4618697F" w:rsidR="00170985" w:rsidRPr="00BE0B07" w:rsidRDefault="00170985" w:rsidP="00170985">
            <w:pPr>
              <w:rPr>
                <w:rFonts w:ascii="ＭＳ 明朝" w:hAnsi="ＭＳ 明朝"/>
                <w:szCs w:val="21"/>
              </w:rPr>
            </w:pPr>
            <w:r w:rsidRPr="00BE0B07">
              <w:rPr>
                <w:rFonts w:ascii="ＭＳ 明朝" w:hAnsi="ＭＳ 明朝" w:hint="eastAsia"/>
                <w:szCs w:val="21"/>
              </w:rPr>
              <w:t>□　無</w:t>
            </w:r>
          </w:p>
          <w:p w14:paraId="06D1228D" w14:textId="77777777" w:rsidR="00170985" w:rsidRPr="00BE0B07" w:rsidRDefault="00170985" w:rsidP="00170985">
            <w:pPr>
              <w:rPr>
                <w:rFonts w:ascii="ＭＳ 明朝" w:hAnsi="ＭＳ 明朝"/>
                <w:szCs w:val="21"/>
              </w:rPr>
            </w:pPr>
          </w:p>
          <w:p w14:paraId="6B6F03AF" w14:textId="548A840A" w:rsidR="00170985" w:rsidRPr="00BE0B07" w:rsidRDefault="00170985" w:rsidP="00EA1234">
            <w:pPr>
              <w:rPr>
                <w:rFonts w:ascii="ＭＳ 明朝" w:hAnsi="ＭＳ 明朝"/>
                <w:szCs w:val="21"/>
              </w:rPr>
            </w:pPr>
            <w:r w:rsidRPr="00BE0B07">
              <w:rPr>
                <w:rFonts w:ascii="ＭＳ 明朝" w:hAnsi="ＭＳ 明朝" w:hint="eastAsia"/>
                <w:szCs w:val="21"/>
              </w:rPr>
              <w:t>□　有　申請者名　　：（　　　　　　　　　　　　　　　　　　　　）</w:t>
            </w:r>
          </w:p>
          <w:p w14:paraId="4AB25F57" w14:textId="503F95D2" w:rsidR="00170985" w:rsidRPr="00BE0B07" w:rsidRDefault="00170985" w:rsidP="00EA1234">
            <w:pPr>
              <w:rPr>
                <w:rFonts w:ascii="ＭＳ 明朝" w:hAnsi="ＭＳ 明朝"/>
                <w:szCs w:val="21"/>
              </w:rPr>
            </w:pPr>
            <w:r w:rsidRPr="00BE0B07">
              <w:rPr>
                <w:rFonts w:ascii="ＭＳ 明朝" w:hAnsi="ＭＳ 明朝" w:hint="eastAsia"/>
                <w:szCs w:val="21"/>
              </w:rPr>
              <w:t xml:space="preserve">　　　　住</w:t>
            </w:r>
            <w:r w:rsidR="002A6CFB" w:rsidRPr="00BE0B07">
              <w:rPr>
                <w:rFonts w:ascii="ＭＳ 明朝" w:hAnsi="ＭＳ 明朝" w:hint="eastAsia"/>
                <w:szCs w:val="21"/>
              </w:rPr>
              <w:t xml:space="preserve">　　</w:t>
            </w:r>
            <w:r w:rsidRPr="00BE0B07">
              <w:rPr>
                <w:rFonts w:ascii="ＭＳ 明朝" w:hAnsi="ＭＳ 明朝" w:hint="eastAsia"/>
                <w:szCs w:val="21"/>
              </w:rPr>
              <w:t>所</w:t>
            </w:r>
            <w:r w:rsidR="002A6CFB" w:rsidRPr="00BE0B07">
              <w:rPr>
                <w:rFonts w:ascii="ＭＳ 明朝" w:hAnsi="ＭＳ 明朝" w:hint="eastAsia"/>
                <w:szCs w:val="21"/>
              </w:rPr>
              <w:t xml:space="preserve">　　</w:t>
            </w:r>
            <w:r w:rsidRPr="00BE0B07">
              <w:rPr>
                <w:rFonts w:ascii="ＭＳ 明朝" w:hAnsi="ＭＳ 明朝" w:hint="eastAsia"/>
                <w:szCs w:val="21"/>
              </w:rPr>
              <w:t>：（　　　　　　　　　　　　　　　　　　　　）</w:t>
            </w:r>
          </w:p>
        </w:tc>
      </w:tr>
    </w:tbl>
    <w:p w14:paraId="521B6BA7" w14:textId="77777777" w:rsidR="00170985" w:rsidRPr="00BE0B07" w:rsidRDefault="00170985"/>
    <w:sectPr w:rsidR="00170985" w:rsidRPr="00BE0B07" w:rsidSect="00170985">
      <w:pgSz w:w="11906" w:h="16838"/>
      <w:pgMar w:top="709" w:right="1701"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048E" w14:textId="77777777" w:rsidR="005A5134" w:rsidRDefault="005A5134" w:rsidP="00F4428E">
      <w:r>
        <w:separator/>
      </w:r>
    </w:p>
  </w:endnote>
  <w:endnote w:type="continuationSeparator" w:id="0">
    <w:p w14:paraId="0F709A2D" w14:textId="77777777" w:rsidR="005A5134" w:rsidRDefault="005A5134" w:rsidP="00F4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109A" w14:textId="77777777" w:rsidR="005A5134" w:rsidRDefault="005A5134" w:rsidP="00F4428E">
      <w:r>
        <w:separator/>
      </w:r>
    </w:p>
  </w:footnote>
  <w:footnote w:type="continuationSeparator" w:id="0">
    <w:p w14:paraId="185CDB2D" w14:textId="77777777" w:rsidR="005A5134" w:rsidRDefault="005A5134" w:rsidP="00F44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DD"/>
    <w:rsid w:val="0003361F"/>
    <w:rsid w:val="00086991"/>
    <w:rsid w:val="00103B50"/>
    <w:rsid w:val="00170985"/>
    <w:rsid w:val="002A4E0A"/>
    <w:rsid w:val="002A6CFB"/>
    <w:rsid w:val="002B7ADD"/>
    <w:rsid w:val="002C2480"/>
    <w:rsid w:val="00354D04"/>
    <w:rsid w:val="004059F7"/>
    <w:rsid w:val="004C12D6"/>
    <w:rsid w:val="005A5134"/>
    <w:rsid w:val="005D41F1"/>
    <w:rsid w:val="006515BA"/>
    <w:rsid w:val="006D39CF"/>
    <w:rsid w:val="006E79F4"/>
    <w:rsid w:val="00723F6F"/>
    <w:rsid w:val="007775F6"/>
    <w:rsid w:val="007B5576"/>
    <w:rsid w:val="00840AAB"/>
    <w:rsid w:val="00980CE6"/>
    <w:rsid w:val="009B41E2"/>
    <w:rsid w:val="009F1B9D"/>
    <w:rsid w:val="00BE0B07"/>
    <w:rsid w:val="00C41B0C"/>
    <w:rsid w:val="00D57707"/>
    <w:rsid w:val="00E75EE1"/>
    <w:rsid w:val="00F4428E"/>
    <w:rsid w:val="00F70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3EBB3AA"/>
  <w15:chartTrackingRefBased/>
  <w15:docId w15:val="{2C9ED372-1617-4E48-9E20-D7078952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28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4428E"/>
  </w:style>
  <w:style w:type="paragraph" w:styleId="a5">
    <w:name w:val="footer"/>
    <w:basedOn w:val="a"/>
    <w:link w:val="a6"/>
    <w:uiPriority w:val="99"/>
    <w:unhideWhenUsed/>
    <w:rsid w:val="00F4428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4428E"/>
  </w:style>
  <w:style w:type="paragraph" w:styleId="a7">
    <w:name w:val="Balloon Text"/>
    <w:basedOn w:val="a"/>
    <w:link w:val="a8"/>
    <w:uiPriority w:val="99"/>
    <w:semiHidden/>
    <w:unhideWhenUsed/>
    <w:rsid w:val="007775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75F6"/>
    <w:rPr>
      <w:rFonts w:asciiTheme="majorHAnsi" w:eastAsiaTheme="majorEastAsia" w:hAnsiTheme="majorHAnsi" w:cstheme="majorBidi"/>
      <w:sz w:val="18"/>
      <w:szCs w:val="18"/>
    </w:rPr>
  </w:style>
  <w:style w:type="character" w:customStyle="1" w:styleId="brackets-color1">
    <w:name w:val="brackets-color1"/>
    <w:basedOn w:val="a0"/>
    <w:rsid w:val="007775F6"/>
  </w:style>
  <w:style w:type="table" w:styleId="a9">
    <w:name w:val="Table Grid"/>
    <w:basedOn w:val="a1"/>
    <w:uiPriority w:val="99"/>
    <w:rsid w:val="00F70C2F"/>
    <w:pPr>
      <w:widowControl w:val="0"/>
      <w:suppressAutoHyphens/>
      <w:kinsoku w:val="0"/>
      <w:wordWrap w:val="0"/>
      <w:overflowPunct w:val="0"/>
      <w:autoSpaceDE w:val="0"/>
      <w:autoSpaceDN w:val="0"/>
      <w:adjustRightInd w:val="0"/>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F1B9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440</Words>
  <Characters>440</Characters>
  <Application>Microsoft Office Word</Application>
  <DocSecurity>0</DocSecurity>
  <Lines>33</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23</cp:revision>
  <cp:lastPrinted>2024-01-17T06:03:00Z</cp:lastPrinted>
  <dcterms:created xsi:type="dcterms:W3CDTF">2023-02-22T00:46:00Z</dcterms:created>
  <dcterms:modified xsi:type="dcterms:W3CDTF">2026-04-03T09:13:00Z</dcterms:modified>
</cp:coreProperties>
</file>