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288E" w14:textId="33E25753" w:rsidR="00DF4C77" w:rsidRPr="00834452" w:rsidRDefault="00DF4C77" w:rsidP="00DF4C77">
      <w:pPr>
        <w:pStyle w:val="a4"/>
        <w:wordWrap w:val="0"/>
        <w:ind w:leftChars="0" w:left="0"/>
        <w:jc w:val="right"/>
      </w:pPr>
      <w:r w:rsidRPr="00834452">
        <w:rPr>
          <w:rFonts w:hint="eastAsia"/>
        </w:rPr>
        <w:t>作成日　令和</w:t>
      </w:r>
      <w:r w:rsidR="0016216B" w:rsidRPr="00834452">
        <w:rPr>
          <w:rFonts w:hint="eastAsia"/>
        </w:rPr>
        <w:t>８</w:t>
      </w:r>
      <w:r w:rsidRPr="00834452">
        <w:rPr>
          <w:rFonts w:hint="eastAsia"/>
        </w:rPr>
        <w:t xml:space="preserve">年１月　</w:t>
      </w:r>
      <w:r w:rsidR="00834452" w:rsidRPr="00834452">
        <w:rPr>
          <w:rFonts w:hint="eastAsia"/>
        </w:rPr>
        <w:t>８</w:t>
      </w:r>
      <w:r w:rsidRPr="00834452">
        <w:rPr>
          <w:rFonts w:hint="eastAsia"/>
        </w:rPr>
        <w:t>日</w:t>
      </w:r>
    </w:p>
    <w:p w14:paraId="00812DD2" w14:textId="77777777" w:rsidR="00DF4C77" w:rsidRPr="00834452" w:rsidRDefault="00DF4C77" w:rsidP="00DF4C77">
      <w:pPr>
        <w:pStyle w:val="a4"/>
        <w:ind w:leftChars="0" w:left="0"/>
        <w:jc w:val="right"/>
        <w:rPr>
          <w:b/>
        </w:rPr>
      </w:pPr>
    </w:p>
    <w:p w14:paraId="6CF5B7C7" w14:textId="77777777" w:rsidR="005B0F60" w:rsidRPr="00834452" w:rsidRDefault="005B0F60" w:rsidP="005B0F60">
      <w:pPr>
        <w:pStyle w:val="a4"/>
        <w:ind w:leftChars="0" w:left="0"/>
        <w:jc w:val="center"/>
      </w:pPr>
      <w:r w:rsidRPr="00834452">
        <w:rPr>
          <w:rFonts w:hint="eastAsia"/>
        </w:rPr>
        <w:t>維持管理計画</w:t>
      </w:r>
    </w:p>
    <w:p w14:paraId="29983BE4" w14:textId="77777777" w:rsidR="005B0F60" w:rsidRPr="00834452" w:rsidRDefault="005B0F60" w:rsidP="005B0F60">
      <w:pPr>
        <w:pStyle w:val="a4"/>
        <w:ind w:leftChars="0" w:left="0"/>
      </w:pPr>
    </w:p>
    <w:p w14:paraId="503E5133" w14:textId="77777777" w:rsidR="005B0F60" w:rsidRPr="00834452" w:rsidRDefault="005B0F60" w:rsidP="005B0F60">
      <w:pPr>
        <w:pStyle w:val="a4"/>
        <w:ind w:leftChars="0" w:left="0"/>
      </w:pPr>
      <w:r w:rsidRPr="00834452">
        <w:rPr>
          <w:rFonts w:hint="eastAsia"/>
        </w:rPr>
        <w:t>１</w:t>
      </w:r>
      <w:r w:rsidRPr="00834452">
        <w:t>.</w:t>
      </w:r>
      <w:r w:rsidRPr="00834452">
        <w:rPr>
          <w:rFonts w:hint="eastAsia"/>
        </w:rPr>
        <w:t xml:space="preserve">　</w:t>
      </w:r>
      <w:r w:rsidRPr="00834452">
        <w:t>維持管理の基本的事項</w:t>
      </w:r>
    </w:p>
    <w:p w14:paraId="01BDF449" w14:textId="77777777" w:rsidR="005B0F60" w:rsidRPr="00834452" w:rsidRDefault="005B0F60" w:rsidP="005B0F60">
      <w:pPr>
        <w:pStyle w:val="a4"/>
        <w:ind w:leftChars="100" w:left="220"/>
      </w:pPr>
      <w:r w:rsidRPr="00834452">
        <w:rPr>
          <w:rFonts w:hint="eastAsia"/>
        </w:rPr>
        <w:t xml:space="preserve">①　</w:t>
      </w:r>
      <w:r w:rsidRPr="00834452">
        <w:t>事業者名</w:t>
      </w:r>
    </w:p>
    <w:p w14:paraId="6F51576E" w14:textId="77777777" w:rsidR="000E22A9" w:rsidRPr="00834452" w:rsidRDefault="000E22A9" w:rsidP="000E22A9">
      <w:pPr>
        <w:pStyle w:val="a4"/>
        <w:ind w:leftChars="300" w:left="660"/>
      </w:pPr>
      <w:r w:rsidRPr="00834452">
        <w:rPr>
          <w:rFonts w:hint="eastAsia"/>
        </w:rPr>
        <w:t>山梨県企業局　公営企業管理者</w:t>
      </w:r>
    </w:p>
    <w:p w14:paraId="1E93F8AC" w14:textId="77777777" w:rsidR="005B0F60" w:rsidRPr="00834452" w:rsidRDefault="005B0F60" w:rsidP="005B0F60">
      <w:pPr>
        <w:pStyle w:val="a4"/>
        <w:spacing w:line="240" w:lineRule="exact"/>
        <w:ind w:leftChars="100" w:left="220"/>
      </w:pPr>
    </w:p>
    <w:p w14:paraId="2DB7A3A5" w14:textId="77777777" w:rsidR="000E22A9" w:rsidRPr="00834452" w:rsidRDefault="000E22A9" w:rsidP="000E22A9">
      <w:pPr>
        <w:pStyle w:val="a4"/>
        <w:ind w:leftChars="100" w:left="220"/>
      </w:pPr>
      <w:r w:rsidRPr="00834452">
        <w:rPr>
          <w:rFonts w:hint="eastAsia"/>
        </w:rPr>
        <w:t xml:space="preserve">②　</w:t>
      </w:r>
      <w:r w:rsidRPr="00834452">
        <w:t>施設の設置場所</w:t>
      </w:r>
    </w:p>
    <w:p w14:paraId="790DBD84" w14:textId="77777777" w:rsidR="000E22A9" w:rsidRPr="00834452" w:rsidRDefault="000E22A9" w:rsidP="000E22A9">
      <w:pPr>
        <w:pStyle w:val="a4"/>
        <w:spacing w:line="240" w:lineRule="exact"/>
        <w:ind w:leftChars="100" w:left="220" w:firstLineChars="200" w:firstLine="420"/>
        <w:rPr>
          <w:sz w:val="21"/>
          <w:szCs w:val="21"/>
        </w:rPr>
      </w:pPr>
      <w:r w:rsidRPr="00834452">
        <w:rPr>
          <w:rFonts w:hint="eastAsia"/>
          <w:sz w:val="21"/>
          <w:szCs w:val="21"/>
        </w:rPr>
        <w:t>山梨県北杜市高根町清里</w:t>
      </w:r>
      <w:r w:rsidRPr="00834452">
        <w:rPr>
          <w:sz w:val="21"/>
          <w:szCs w:val="21"/>
        </w:rPr>
        <w:t>3545-5</w:t>
      </w:r>
    </w:p>
    <w:p w14:paraId="1F2C6339" w14:textId="77777777" w:rsidR="000E22A9" w:rsidRPr="00834452" w:rsidRDefault="000E22A9" w:rsidP="000E22A9">
      <w:pPr>
        <w:pStyle w:val="a4"/>
        <w:spacing w:line="240" w:lineRule="exact"/>
        <w:ind w:leftChars="100" w:left="220" w:firstLineChars="200" w:firstLine="440"/>
      </w:pPr>
    </w:p>
    <w:p w14:paraId="04E73556" w14:textId="77777777" w:rsidR="000E22A9" w:rsidRPr="00834452" w:rsidRDefault="000E22A9" w:rsidP="000E22A9">
      <w:pPr>
        <w:pStyle w:val="a4"/>
        <w:ind w:leftChars="100" w:left="220"/>
      </w:pPr>
      <w:r w:rsidRPr="00834452">
        <w:rPr>
          <w:rFonts w:hint="eastAsia"/>
        </w:rPr>
        <w:t xml:space="preserve">③　</w:t>
      </w:r>
      <w:r w:rsidRPr="00834452">
        <w:t>保守点検責任者</w:t>
      </w:r>
    </w:p>
    <w:p w14:paraId="34F5DD7D" w14:textId="77777777" w:rsidR="000E22A9" w:rsidRPr="00834452" w:rsidRDefault="000E22A9" w:rsidP="000E22A9">
      <w:pPr>
        <w:pStyle w:val="a4"/>
        <w:ind w:leftChars="300" w:left="660"/>
      </w:pPr>
      <w:r w:rsidRPr="00834452">
        <w:rPr>
          <w:rFonts w:hint="eastAsia"/>
        </w:rPr>
        <w:t>山梨県企業局電気課長</w:t>
      </w:r>
    </w:p>
    <w:p w14:paraId="573ED58E" w14:textId="77777777" w:rsidR="000E22A9" w:rsidRPr="00834452" w:rsidRDefault="000E22A9" w:rsidP="000E22A9">
      <w:pPr>
        <w:pStyle w:val="a4"/>
        <w:spacing w:line="240" w:lineRule="exact"/>
        <w:ind w:leftChars="100" w:left="220"/>
      </w:pPr>
    </w:p>
    <w:p w14:paraId="20939DED" w14:textId="77777777" w:rsidR="000E22A9" w:rsidRPr="00834452" w:rsidRDefault="000E22A9" w:rsidP="000E22A9">
      <w:pPr>
        <w:pStyle w:val="a4"/>
        <w:ind w:leftChars="100" w:left="220"/>
      </w:pPr>
      <w:r w:rsidRPr="00834452">
        <w:rPr>
          <w:rFonts w:hint="eastAsia"/>
        </w:rPr>
        <w:t xml:space="preserve">④　</w:t>
      </w:r>
      <w:r w:rsidRPr="00834452">
        <w:t>事業区域の面積、発電出力（合計出力）</w:t>
      </w:r>
    </w:p>
    <w:p w14:paraId="5A1E51CE" w14:textId="77777777" w:rsidR="000E22A9" w:rsidRPr="00834452" w:rsidRDefault="000E22A9" w:rsidP="000E22A9">
      <w:pPr>
        <w:pStyle w:val="a4"/>
        <w:ind w:leftChars="300" w:left="660"/>
      </w:pPr>
      <w:r w:rsidRPr="00834452">
        <w:rPr>
          <w:rFonts w:hint="eastAsia"/>
        </w:rPr>
        <w:t>75</w:t>
      </w:r>
      <w:r w:rsidRPr="00834452">
        <w:t xml:space="preserve">1 </w:t>
      </w:r>
      <w:r w:rsidRPr="00834452">
        <w:rPr>
          <w:rFonts w:hint="eastAsia"/>
        </w:rPr>
        <w:t>㎡ 95 kW</w:t>
      </w:r>
    </w:p>
    <w:p w14:paraId="58353B54" w14:textId="77777777" w:rsidR="000E22A9" w:rsidRPr="00834452" w:rsidRDefault="000E22A9" w:rsidP="000E22A9">
      <w:pPr>
        <w:pStyle w:val="a4"/>
        <w:spacing w:line="240" w:lineRule="exact"/>
        <w:ind w:leftChars="100" w:left="220"/>
      </w:pPr>
    </w:p>
    <w:p w14:paraId="0D31EA26" w14:textId="77777777" w:rsidR="000E22A9" w:rsidRPr="00834452" w:rsidRDefault="000E22A9" w:rsidP="000E22A9">
      <w:pPr>
        <w:pStyle w:val="a4"/>
        <w:ind w:leftChars="100" w:left="220"/>
      </w:pPr>
      <w:r w:rsidRPr="00834452">
        <w:rPr>
          <w:rFonts w:hint="eastAsia"/>
        </w:rPr>
        <w:t xml:space="preserve">⑤　</w:t>
      </w:r>
      <w:r w:rsidRPr="00834452">
        <w:t>運転開始年月日</w:t>
      </w:r>
    </w:p>
    <w:p w14:paraId="4EF0651B" w14:textId="77777777" w:rsidR="000E22A9" w:rsidRPr="00834452" w:rsidRDefault="000E22A9" w:rsidP="000E22A9">
      <w:pPr>
        <w:pStyle w:val="a4"/>
        <w:ind w:leftChars="300" w:left="660"/>
      </w:pPr>
      <w:r w:rsidRPr="00834452">
        <w:rPr>
          <w:rFonts w:hint="eastAsia"/>
        </w:rPr>
        <w:t>平成6年4月1日</w:t>
      </w:r>
    </w:p>
    <w:p w14:paraId="7763AA93" w14:textId="77777777" w:rsidR="005B0F60" w:rsidRPr="00834452" w:rsidRDefault="005B0F60" w:rsidP="005B0F60">
      <w:pPr>
        <w:pStyle w:val="a4"/>
        <w:spacing w:line="240" w:lineRule="exact"/>
        <w:ind w:leftChars="0" w:left="0"/>
      </w:pPr>
    </w:p>
    <w:p w14:paraId="4593CD93" w14:textId="77777777" w:rsidR="005B0F60" w:rsidRPr="00834452" w:rsidRDefault="005B0F60" w:rsidP="005B0F60">
      <w:pPr>
        <w:pStyle w:val="a4"/>
        <w:ind w:leftChars="100" w:left="220"/>
      </w:pPr>
      <w:r w:rsidRPr="00834452">
        <w:rPr>
          <w:rFonts w:hint="eastAsia"/>
        </w:rPr>
        <w:t xml:space="preserve">⑥　</w:t>
      </w:r>
      <w:r w:rsidRPr="00834452">
        <w:t>維持管理の内容</w:t>
      </w:r>
    </w:p>
    <w:p w14:paraId="52426A20" w14:textId="77777777" w:rsidR="005B0F60" w:rsidRPr="00834452" w:rsidRDefault="005B0F60" w:rsidP="005B0F60">
      <w:pPr>
        <w:pStyle w:val="a4"/>
        <w:ind w:leftChars="200" w:left="440"/>
      </w:pPr>
      <w:r w:rsidRPr="00834452">
        <w:rPr>
          <w:rFonts w:hint="eastAsia"/>
        </w:rPr>
        <w:t>○</w:t>
      </w:r>
      <w:r w:rsidRPr="00834452">
        <w:t>施設全般</w:t>
      </w:r>
    </w:p>
    <w:p w14:paraId="58EE32C7" w14:textId="77777777" w:rsidR="005B0F60" w:rsidRPr="00834452" w:rsidRDefault="005B0F60" w:rsidP="005B0F60">
      <w:pPr>
        <w:pStyle w:val="a4"/>
        <w:ind w:leftChars="300" w:left="880" w:hangingChars="100" w:hanging="220"/>
      </w:pPr>
      <w:r w:rsidRPr="00834452">
        <w:rPr>
          <w:rFonts w:hint="eastAsia"/>
        </w:rPr>
        <w:t>・</w:t>
      </w:r>
      <w:r w:rsidRPr="00834452">
        <w:t>定期的な点検により、不具合を確認した場合は、直ちに修繕等を行い、施設が正常に運転されている状態を維持する。</w:t>
      </w:r>
    </w:p>
    <w:p w14:paraId="451EDE60" w14:textId="77777777" w:rsidR="005B0F60" w:rsidRPr="00834452" w:rsidRDefault="005B0F60" w:rsidP="005B0F60">
      <w:pPr>
        <w:pStyle w:val="a4"/>
        <w:ind w:leftChars="300" w:left="880" w:hangingChars="100" w:hanging="220"/>
      </w:pPr>
      <w:r w:rsidRPr="00834452">
        <w:rPr>
          <w:rFonts w:hint="eastAsia"/>
        </w:rPr>
        <w:t>・</w:t>
      </w:r>
      <w:r w:rsidRPr="00834452">
        <w:t>遠隔監視装</w:t>
      </w:r>
      <w:r w:rsidR="000E22A9" w:rsidRPr="00834452">
        <w:t>置等による監視を行うとともに、</w:t>
      </w:r>
      <w:r w:rsidRPr="00834452">
        <w:t>異常が発生した場合には、直ちに対応できる体制を整備する。</w:t>
      </w:r>
    </w:p>
    <w:p w14:paraId="4C45D9CC" w14:textId="77777777" w:rsidR="005B0F60" w:rsidRPr="00834452" w:rsidRDefault="005B0F60" w:rsidP="005B0F60">
      <w:pPr>
        <w:pStyle w:val="a4"/>
        <w:ind w:leftChars="200" w:left="440"/>
      </w:pPr>
      <w:r w:rsidRPr="00834452">
        <w:rPr>
          <w:rFonts w:hint="eastAsia"/>
        </w:rPr>
        <w:t>○</w:t>
      </w:r>
      <w:r w:rsidRPr="00834452">
        <w:t>太陽光発電設備</w:t>
      </w:r>
    </w:p>
    <w:p w14:paraId="2EC1478B" w14:textId="77777777" w:rsidR="005B0F60" w:rsidRPr="00834452" w:rsidRDefault="005B0F60" w:rsidP="005B0F60">
      <w:pPr>
        <w:pStyle w:val="a4"/>
        <w:ind w:leftChars="300" w:left="880" w:hangingChars="100" w:hanging="220"/>
      </w:pPr>
      <w:r w:rsidRPr="00834452">
        <w:rPr>
          <w:rFonts w:hint="eastAsia"/>
        </w:rPr>
        <w:t>・</w:t>
      </w:r>
      <w:r w:rsidRPr="00834452">
        <w:t>運転に支障が生じるような変形がないこと、強風等による施設の損壊、飛散を未然に防止するため、破損や固定部に緩みがないことを確認し、施設を適正に管理する。</w:t>
      </w:r>
    </w:p>
    <w:p w14:paraId="47E27091" w14:textId="77777777" w:rsidR="005B0F60" w:rsidRPr="00834452" w:rsidRDefault="005B0F60" w:rsidP="005B0F60">
      <w:pPr>
        <w:pStyle w:val="a4"/>
        <w:ind w:leftChars="200" w:left="440"/>
      </w:pPr>
      <w:r w:rsidRPr="00834452">
        <w:rPr>
          <w:rFonts w:hint="eastAsia"/>
        </w:rPr>
        <w:t>○</w:t>
      </w:r>
      <w:r w:rsidRPr="00834452">
        <w:t>付帯施設</w:t>
      </w:r>
    </w:p>
    <w:p w14:paraId="5505590B" w14:textId="77777777" w:rsidR="005B0F60" w:rsidRPr="00834452" w:rsidRDefault="005B0F60" w:rsidP="005B0F60">
      <w:pPr>
        <w:pStyle w:val="a4"/>
        <w:ind w:leftChars="300" w:left="880" w:hangingChars="100" w:hanging="220"/>
      </w:pPr>
      <w:r w:rsidRPr="00834452">
        <w:rPr>
          <w:rFonts w:hint="eastAsia"/>
        </w:rPr>
        <w:t>・</w:t>
      </w:r>
      <w:r w:rsidRPr="00834452">
        <w:t>排水設備、調整池のコンクリート等構造物に亀裂、沈下等がなく、ゴミのつまりや土砂の堆積を除去し、施設が正常に機能する状態を維持する。</w:t>
      </w:r>
    </w:p>
    <w:p w14:paraId="4935EA30" w14:textId="77777777" w:rsidR="005B0F60" w:rsidRPr="00834452" w:rsidRDefault="005B0F60" w:rsidP="005B0F60">
      <w:pPr>
        <w:pStyle w:val="a4"/>
        <w:ind w:leftChars="300" w:left="880" w:hangingChars="100" w:hanging="220"/>
      </w:pPr>
      <w:r w:rsidRPr="00834452">
        <w:rPr>
          <w:rFonts w:hint="eastAsia"/>
        </w:rPr>
        <w:t>・</w:t>
      </w:r>
      <w:r w:rsidRPr="00834452">
        <w:t>排水計画外からの流入又は計画外への流出等がなく、適正な排水状態を維持する。</w:t>
      </w:r>
    </w:p>
    <w:p w14:paraId="3466228F" w14:textId="77777777" w:rsidR="005B0F60" w:rsidRPr="00834452" w:rsidRDefault="005B0F60" w:rsidP="005B0F60">
      <w:pPr>
        <w:pStyle w:val="a4"/>
        <w:ind w:leftChars="300" w:left="660"/>
      </w:pPr>
      <w:r w:rsidRPr="00834452">
        <w:rPr>
          <w:rFonts w:hint="eastAsia"/>
        </w:rPr>
        <w:t>・</w:t>
      </w:r>
      <w:r w:rsidRPr="00834452">
        <w:t>擁壁・法面に亀裂や崩れがないか巡視を行い、必要に応じ修繕等を実施する。</w:t>
      </w:r>
    </w:p>
    <w:p w14:paraId="4D4889BC" w14:textId="77777777" w:rsidR="005B0F60" w:rsidRPr="00834452" w:rsidRDefault="005B0F60" w:rsidP="005B0F60">
      <w:pPr>
        <w:pStyle w:val="a4"/>
        <w:ind w:leftChars="200" w:left="440"/>
      </w:pPr>
      <w:r w:rsidRPr="00834452">
        <w:rPr>
          <w:rFonts w:hint="eastAsia"/>
        </w:rPr>
        <w:t>○</w:t>
      </w:r>
      <w:r w:rsidRPr="00834452">
        <w:t>事業区域</w:t>
      </w:r>
    </w:p>
    <w:p w14:paraId="72D8DD91" w14:textId="77777777" w:rsidR="005B0F60" w:rsidRPr="00834452" w:rsidRDefault="005B0F60" w:rsidP="005B0F60">
      <w:pPr>
        <w:pStyle w:val="a4"/>
        <w:ind w:leftChars="300" w:left="880" w:hangingChars="100" w:hanging="220"/>
      </w:pPr>
      <w:r w:rsidRPr="00834452">
        <w:rPr>
          <w:rFonts w:hint="eastAsia"/>
        </w:rPr>
        <w:t>・</w:t>
      </w:r>
      <w:r w:rsidRPr="00834452">
        <w:t>雑草が繁茂しないよう草刈りを行い、ゴミの散乱がないよう事業区域内を清潔に保つ。</w:t>
      </w:r>
    </w:p>
    <w:p w14:paraId="04B8EF94" w14:textId="77777777" w:rsidR="005B0F60" w:rsidRPr="00834452" w:rsidRDefault="005B0F60" w:rsidP="005B0F60">
      <w:pPr>
        <w:pStyle w:val="a4"/>
        <w:ind w:leftChars="300" w:left="880" w:hangingChars="100" w:hanging="220"/>
      </w:pPr>
      <w:r w:rsidRPr="00834452">
        <w:rPr>
          <w:rFonts w:hint="eastAsia"/>
        </w:rPr>
        <w:t>・</w:t>
      </w:r>
      <w:r w:rsidRPr="00834452">
        <w:t>土地の形質が変化（地割れ・陥没・崩れ・洗掘・水みちなど）していないか、事業区域内及び周辺の巡回を実施し、必要に応じ修繕等を実施する。</w:t>
      </w:r>
    </w:p>
    <w:p w14:paraId="45CBA375" w14:textId="77777777" w:rsidR="005B0F60" w:rsidRPr="00834452" w:rsidRDefault="005B0F60" w:rsidP="005B0F60">
      <w:pPr>
        <w:pStyle w:val="a4"/>
        <w:adjustRightInd w:val="0"/>
        <w:ind w:leftChars="300" w:left="880" w:hangingChars="100" w:hanging="220"/>
      </w:pPr>
      <w:r w:rsidRPr="00834452">
        <w:rPr>
          <w:rFonts w:hint="eastAsia"/>
        </w:rPr>
        <w:t>・</w:t>
      </w:r>
      <w:r w:rsidRPr="00834452">
        <w:t>土砂の流出、法面の崩壊など周辺環境に影響を与える問題が生じないよう管理する。</w:t>
      </w:r>
    </w:p>
    <w:p w14:paraId="304A9D2A" w14:textId="77777777" w:rsidR="005B0F60" w:rsidRPr="00834452" w:rsidRDefault="005B0F60" w:rsidP="005B0F60">
      <w:pPr>
        <w:pStyle w:val="a4"/>
        <w:spacing w:line="240" w:lineRule="exact"/>
        <w:ind w:leftChars="100" w:left="220"/>
      </w:pPr>
    </w:p>
    <w:p w14:paraId="397C300C" w14:textId="77777777" w:rsidR="000E22A9" w:rsidRPr="00834452" w:rsidRDefault="000E22A9" w:rsidP="000E22A9">
      <w:r w:rsidRPr="00834452">
        <w:rPr>
          <w:rFonts w:hint="eastAsia"/>
        </w:rPr>
        <w:lastRenderedPageBreak/>
        <w:t>⑦損害保険の加入状況</w:t>
      </w:r>
    </w:p>
    <w:p w14:paraId="6C4C0364" w14:textId="77777777" w:rsidR="000E22A9" w:rsidRPr="00834452" w:rsidRDefault="000E22A9" w:rsidP="000E22A9">
      <w:pPr>
        <w:ind w:firstLineChars="100" w:firstLine="220"/>
      </w:pPr>
      <w:r w:rsidRPr="00834452">
        <w:rPr>
          <w:rFonts w:hint="eastAsia"/>
        </w:rPr>
        <w:t>損害時は、実費にて修繕等を行う。</w:t>
      </w:r>
    </w:p>
    <w:p w14:paraId="3B2AF4A9" w14:textId="77777777" w:rsidR="000E22A9" w:rsidRPr="00834452" w:rsidRDefault="000E22A9" w:rsidP="000E22A9">
      <w:pPr>
        <w:pStyle w:val="a4"/>
        <w:ind w:left="880"/>
      </w:pPr>
    </w:p>
    <w:p w14:paraId="79F8CF6F" w14:textId="77777777" w:rsidR="000E22A9" w:rsidRPr="00834452" w:rsidRDefault="000E22A9" w:rsidP="000E22A9">
      <w:r w:rsidRPr="00834452">
        <w:rPr>
          <w:rFonts w:hint="eastAsia"/>
        </w:rPr>
        <w:t>⑧事業を廃止する際の対応</w:t>
      </w:r>
    </w:p>
    <w:p w14:paraId="593ABF92" w14:textId="77777777" w:rsidR="005B0F60" w:rsidRPr="00834452" w:rsidRDefault="000E22A9" w:rsidP="000E22A9">
      <w:pPr>
        <w:pStyle w:val="a4"/>
        <w:ind w:leftChars="0" w:left="0"/>
      </w:pPr>
      <w:r w:rsidRPr="00834452">
        <w:rPr>
          <w:rFonts w:hint="eastAsia"/>
        </w:rPr>
        <w:t xml:space="preserve">　事業を廃止する際は、設備等をただちに撤去する予定</w:t>
      </w:r>
    </w:p>
    <w:p w14:paraId="3DD433C2" w14:textId="77777777" w:rsidR="005B0F60" w:rsidRPr="00834452" w:rsidRDefault="005B0F60" w:rsidP="005B0F60">
      <w:pPr>
        <w:pStyle w:val="a4"/>
        <w:ind w:leftChars="0" w:left="0"/>
      </w:pPr>
    </w:p>
    <w:p w14:paraId="10D26CA6" w14:textId="77777777" w:rsidR="005B0F60" w:rsidRPr="00834452" w:rsidRDefault="005B0F60" w:rsidP="005B0F60">
      <w:pPr>
        <w:pStyle w:val="a4"/>
        <w:ind w:leftChars="0" w:left="0"/>
      </w:pPr>
      <w:r w:rsidRPr="00834452">
        <w:rPr>
          <w:rFonts w:hint="eastAsia"/>
        </w:rPr>
        <w:t>２</w:t>
      </w:r>
      <w:r w:rsidRPr="00834452">
        <w:t>.</w:t>
      </w:r>
      <w:r w:rsidRPr="00834452">
        <w:rPr>
          <w:rFonts w:hint="eastAsia"/>
        </w:rPr>
        <w:t xml:space="preserve">　 維持管理の実施体制</w:t>
      </w:r>
    </w:p>
    <w:p w14:paraId="739EE79B" w14:textId="4F689F08" w:rsidR="005B0F60" w:rsidRPr="00834452" w:rsidRDefault="005B0F60" w:rsidP="005B0F60">
      <w:pPr>
        <w:pStyle w:val="a4"/>
        <w:ind w:leftChars="200" w:left="440"/>
      </w:pPr>
    </w:p>
    <w:p w14:paraId="653F2AFC" w14:textId="61E05347" w:rsidR="005B0F60" w:rsidRPr="00834452" w:rsidRDefault="0016216B" w:rsidP="0016216B">
      <w:pPr>
        <w:widowControl/>
        <w:jc w:val="left"/>
        <w:rPr>
          <w:spacing w:val="-20"/>
          <w:szCs w:val="21"/>
        </w:rPr>
      </w:pPr>
      <w:r w:rsidRPr="00834452">
        <w:rPr>
          <w:noProof/>
          <w:spacing w:val="-20"/>
          <w:szCs w:val="21"/>
        </w:rPr>
        <mc:AlternateContent>
          <mc:Choice Requires="wps">
            <w:drawing>
              <wp:anchor distT="0" distB="0" distL="114300" distR="114300" simplePos="0" relativeHeight="251727872" behindDoc="0" locked="0" layoutInCell="1" allowOverlap="1" wp14:anchorId="23EF64C8" wp14:editId="7F163724">
                <wp:simplePos x="0" y="0"/>
                <wp:positionH relativeFrom="column">
                  <wp:posOffset>3169120</wp:posOffset>
                </wp:positionH>
                <wp:positionV relativeFrom="paragraph">
                  <wp:posOffset>2403475</wp:posOffset>
                </wp:positionV>
                <wp:extent cx="2003612" cy="762000"/>
                <wp:effectExtent l="0" t="0" r="15875" b="19050"/>
                <wp:wrapNone/>
                <wp:docPr id="1679369114" name="テキスト ボックス 31"/>
                <wp:cNvGraphicFramePr/>
                <a:graphic xmlns:a="http://schemas.openxmlformats.org/drawingml/2006/main">
                  <a:graphicData uri="http://schemas.microsoft.com/office/word/2010/wordprocessingShape">
                    <wps:wsp>
                      <wps:cNvSpPr txBox="1"/>
                      <wps:spPr>
                        <a:xfrm>
                          <a:off x="0" y="0"/>
                          <a:ext cx="2003612" cy="762000"/>
                        </a:xfrm>
                        <a:prstGeom prst="rect">
                          <a:avLst/>
                        </a:prstGeom>
                        <a:solidFill>
                          <a:schemeClr val="lt1"/>
                        </a:solidFill>
                        <a:ln w="6350">
                          <a:solidFill>
                            <a:prstClr val="black"/>
                          </a:solidFill>
                        </a:ln>
                      </wps:spPr>
                      <wps:txbx>
                        <w:txbxContent>
                          <w:p w14:paraId="154D27E5" w14:textId="2E66E811" w:rsidR="00DA17CA" w:rsidRPr="00834452" w:rsidRDefault="00DA17CA">
                            <w:r w:rsidRPr="00834452">
                              <w:rPr>
                                <w:rFonts w:hint="eastAsia"/>
                              </w:rPr>
                              <w:t>山梨県企業局</w:t>
                            </w:r>
                          </w:p>
                          <w:p w14:paraId="442F14F9" w14:textId="79D90608" w:rsidR="00DA17CA" w:rsidRPr="00834452" w:rsidRDefault="00DA17CA">
                            <w:r w:rsidRPr="00834452">
                              <w:rPr>
                                <w:rFonts w:hint="eastAsia"/>
                              </w:rPr>
                              <w:t>電気課長（電気主任技術者）</w:t>
                            </w:r>
                          </w:p>
                          <w:p w14:paraId="67073EB7" w14:textId="5820E8EE" w:rsidR="00DA17CA" w:rsidRPr="00834452" w:rsidRDefault="00DA17CA">
                            <w:r w:rsidRPr="00834452">
                              <w:rPr>
                                <w:rFonts w:hint="eastAsia"/>
                              </w:rPr>
                              <w:t>連絡先(055-223-5389)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F64C8" id="_x0000_t202" coordsize="21600,21600" o:spt="202" path="m,l,21600r21600,l21600,xe">
                <v:stroke joinstyle="miter"/>
                <v:path gradientshapeok="t" o:connecttype="rect"/>
              </v:shapetype>
              <v:shape id="テキスト ボックス 31" o:spid="_x0000_s1026" type="#_x0000_t202" style="position:absolute;margin-left:249.55pt;margin-top:189.25pt;width:157.75pt;height:6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" fillcolor="white [3201]" strokeweight=".5pt">
                <v:textbox>
                  <w:txbxContent>
                    <w:p w14:paraId="154D27E5" w14:textId="2E66E811" w:rsidR="00DA17CA" w:rsidRPr="00834452" w:rsidRDefault="00DA17CA">
                      <w:r w:rsidRPr="00834452">
                        <w:rPr>
                          <w:rFonts w:hint="eastAsia"/>
                        </w:rPr>
                        <w:t>山梨県企業局</w:t>
                      </w:r>
                    </w:p>
                    <w:p w14:paraId="442F14F9" w14:textId="79D90608" w:rsidR="00DA17CA" w:rsidRPr="00834452" w:rsidRDefault="00DA17CA">
                      <w:r w:rsidRPr="00834452">
                        <w:rPr>
                          <w:rFonts w:hint="eastAsia"/>
                        </w:rPr>
                        <w:t>電気課長（電気主任技術者）</w:t>
                      </w:r>
                    </w:p>
                    <w:p w14:paraId="67073EB7" w14:textId="5820E8EE" w:rsidR="00DA17CA" w:rsidRPr="00834452" w:rsidRDefault="00DA17CA">
                      <w:r w:rsidRPr="00834452">
                        <w:rPr>
                          <w:rFonts w:hint="eastAsia"/>
                        </w:rPr>
                        <w:t>連絡先(055-223-5389)</w:t>
                      </w:r>
                    </w:p>
                  </w:txbxContent>
                </v:textbox>
              </v:shape>
            </w:pict>
          </mc:Fallback>
        </mc:AlternateContent>
      </w:r>
      <w:r w:rsidRPr="00834452">
        <w:rPr>
          <w:noProof/>
          <w:spacing w:val="-20"/>
          <w:szCs w:val="21"/>
        </w:rPr>
        <mc:AlternateContent>
          <mc:Choice Requires="wps">
            <w:drawing>
              <wp:anchor distT="0" distB="0" distL="114300" distR="114300" simplePos="0" relativeHeight="251726848" behindDoc="0" locked="0" layoutInCell="1" allowOverlap="1" wp14:anchorId="0665299C" wp14:editId="022C7E95">
                <wp:simplePos x="0" y="0"/>
                <wp:positionH relativeFrom="column">
                  <wp:posOffset>4091305</wp:posOffset>
                </wp:positionH>
                <wp:positionV relativeFrom="paragraph">
                  <wp:posOffset>2101850</wp:posOffset>
                </wp:positionV>
                <wp:extent cx="135442" cy="219635"/>
                <wp:effectExtent l="19050" t="0" r="36195" b="47625"/>
                <wp:wrapNone/>
                <wp:docPr id="1635595105" name="矢印: 下 30"/>
                <wp:cNvGraphicFramePr/>
                <a:graphic xmlns:a="http://schemas.openxmlformats.org/drawingml/2006/main">
                  <a:graphicData uri="http://schemas.microsoft.com/office/word/2010/wordprocessingShape">
                    <wps:wsp>
                      <wps:cNvSpPr/>
                      <wps:spPr>
                        <a:xfrm>
                          <a:off x="0" y="0"/>
                          <a:ext cx="135442" cy="219635"/>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0C35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margin-left:322.15pt;margin-top:165.5pt;width:10.65pt;height:17.3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" adj="14940" fillcolor="black [3213]" strokecolor="#091723 [484]" strokeweight="1pt"/>
            </w:pict>
          </mc:Fallback>
        </mc:AlternateContent>
      </w:r>
      <w:r w:rsidR="00AB7EBA" w:rsidRPr="00834452">
        <w:rPr>
          <w:noProof/>
          <w:spacing w:val="-20"/>
          <w:szCs w:val="21"/>
        </w:rPr>
        <mc:AlternateContent>
          <mc:Choice Requires="wpg">
            <w:drawing>
              <wp:anchor distT="0" distB="0" distL="114300" distR="114300" simplePos="0" relativeHeight="251692032" behindDoc="0" locked="0" layoutInCell="1" allowOverlap="1" wp14:anchorId="7EDEA2DC" wp14:editId="57BFEBD4">
                <wp:simplePos x="0" y="0"/>
                <wp:positionH relativeFrom="margin">
                  <wp:posOffset>208915</wp:posOffset>
                </wp:positionH>
                <wp:positionV relativeFrom="paragraph">
                  <wp:posOffset>30480</wp:posOffset>
                </wp:positionV>
                <wp:extent cx="5131435" cy="3213735"/>
                <wp:effectExtent l="0" t="0" r="12065" b="24765"/>
                <wp:wrapNone/>
                <wp:docPr id="1555643755" name="グループ化 1555643755"/>
                <wp:cNvGraphicFramePr/>
                <a:graphic xmlns:a="http://schemas.openxmlformats.org/drawingml/2006/main">
                  <a:graphicData uri="http://schemas.microsoft.com/office/word/2010/wordprocessingGroup">
                    <wpg:wgp>
                      <wpg:cNvGrpSpPr/>
                      <wpg:grpSpPr>
                        <a:xfrm>
                          <a:off x="0" y="0"/>
                          <a:ext cx="5131435" cy="3213735"/>
                          <a:chOff x="95534" y="0"/>
                          <a:chExt cx="5447892" cy="2850290"/>
                        </a:xfrm>
                      </wpg:grpSpPr>
                      <wps:wsp>
                        <wps:cNvPr id="458431769" name="テキスト ボックス 458431769"/>
                        <wps:cNvSpPr txBox="1"/>
                        <wps:spPr>
                          <a:xfrm>
                            <a:off x="95534" y="200025"/>
                            <a:ext cx="1974850" cy="819150"/>
                          </a:xfrm>
                          <a:prstGeom prst="rect">
                            <a:avLst/>
                          </a:prstGeom>
                          <a:solidFill>
                            <a:sysClr val="window" lastClr="FFFFFF"/>
                          </a:solidFill>
                          <a:ln w="6350">
                            <a:solidFill>
                              <a:prstClr val="black"/>
                            </a:solidFill>
                          </a:ln>
                        </wps:spPr>
                        <wps:txbx>
                          <w:txbxContent>
                            <w:p w14:paraId="4598D4F9" w14:textId="77777777" w:rsidR="00DF4C77" w:rsidRDefault="00DF4C77" w:rsidP="00DF4C77">
                              <w:pPr>
                                <w:jc w:val="center"/>
                              </w:pPr>
                              <w:r>
                                <w:rPr>
                                  <w:rFonts w:hint="eastAsia"/>
                                </w:rPr>
                                <w:t>事業者</w:t>
                              </w:r>
                            </w:p>
                            <w:p w14:paraId="132F3C89" w14:textId="77777777" w:rsidR="00DF4C77" w:rsidRDefault="00DF4C77" w:rsidP="00DF4C77">
                              <w:pPr>
                                <w:spacing w:line="240" w:lineRule="exact"/>
                              </w:pPr>
                              <w:r>
                                <w:rPr>
                                  <w:rFonts w:hint="eastAsia"/>
                                </w:rPr>
                                <w:t>山梨県企業局</w:t>
                              </w:r>
                            </w:p>
                            <w:p w14:paraId="163212B6" w14:textId="21D6EEF4" w:rsidR="00DF4C77" w:rsidRPr="005C7E95" w:rsidRDefault="00DF4C77" w:rsidP="00DF4C77">
                              <w:pPr>
                                <w:spacing w:line="240" w:lineRule="exact"/>
                              </w:pPr>
                              <w:r>
                                <w:rPr>
                                  <w:rFonts w:hint="eastAsia"/>
                                </w:rPr>
                                <w:t>公営企業管理者</w:t>
                              </w:r>
                            </w:p>
                            <w:p w14:paraId="1A0499C6" w14:textId="763F2211" w:rsidR="00DF4C77" w:rsidRDefault="00DF4C77" w:rsidP="00DF4C77">
                              <w:pPr>
                                <w:spacing w:line="240" w:lineRule="exact"/>
                              </w:pPr>
                              <w:r>
                                <w:rPr>
                                  <w:rFonts w:hint="eastAsia"/>
                                </w:rPr>
                                <w:t>連絡先</w:t>
                              </w:r>
                              <w:r>
                                <w:t>(0</w:t>
                              </w:r>
                              <w:r w:rsidRPr="00834452">
                                <w:t>55-</w:t>
                              </w:r>
                              <w:r w:rsidRPr="00834452">
                                <w:rPr>
                                  <w:rFonts w:hint="eastAsia"/>
                                </w:rPr>
                                <w:t>234</w:t>
                              </w:r>
                              <w:r w:rsidRPr="00834452">
                                <w:t>-</w:t>
                              </w:r>
                              <w:r w:rsidRPr="00834452">
                                <w:rPr>
                                  <w:rFonts w:hint="eastAsia"/>
                                </w:rPr>
                                <w:t>5268</w:t>
                              </w:r>
                              <w:r w:rsidRPr="00834452">
                                <w:t>）</w:t>
                              </w:r>
                            </w:p>
                            <w:p w14:paraId="3D8C099C" w14:textId="77777777" w:rsidR="00DF4C77" w:rsidRDefault="00DF4C77" w:rsidP="00DF4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4910800" name="テキスト ボックス 1144910800"/>
                        <wps:cNvSpPr txBox="1"/>
                        <wps:spPr>
                          <a:xfrm>
                            <a:off x="3228975" y="209550"/>
                            <a:ext cx="2133600" cy="771525"/>
                          </a:xfrm>
                          <a:prstGeom prst="rect">
                            <a:avLst/>
                          </a:prstGeom>
                          <a:solidFill>
                            <a:sysClr val="window" lastClr="FFFFFF"/>
                          </a:solidFill>
                          <a:ln w="6350">
                            <a:solidFill>
                              <a:prstClr val="black"/>
                            </a:solidFill>
                          </a:ln>
                        </wps:spPr>
                        <wps:txbx>
                          <w:txbxContent>
                            <w:p w14:paraId="45974996" w14:textId="77777777" w:rsidR="00DF4C77" w:rsidRDefault="00DF4C77" w:rsidP="00DF4C77">
                              <w:pPr>
                                <w:jc w:val="center"/>
                              </w:pPr>
                              <w:r>
                                <w:rPr>
                                  <w:rFonts w:hint="eastAsia"/>
                                </w:rPr>
                                <w:t>保守点検</w:t>
                              </w:r>
                              <w:r>
                                <w:t>責任者</w:t>
                              </w:r>
                            </w:p>
                            <w:p w14:paraId="57EEEB03" w14:textId="4470F062" w:rsidR="00DF4C77" w:rsidRDefault="00DF4C77" w:rsidP="00DF4C77">
                              <w:pPr>
                                <w:spacing w:line="240" w:lineRule="exact"/>
                              </w:pPr>
                              <w:r>
                                <w:rPr>
                                  <w:rFonts w:hint="eastAsia"/>
                                </w:rPr>
                                <w:t>百年ソーラー山梨 株式会社</w:t>
                              </w:r>
                            </w:p>
                            <w:p w14:paraId="03BAC509" w14:textId="75BCCD3D" w:rsidR="00DF4C77" w:rsidRPr="005C7E95" w:rsidRDefault="00DF4C77" w:rsidP="00DF4C77">
                              <w:pPr>
                                <w:spacing w:line="240" w:lineRule="exact"/>
                              </w:pPr>
                            </w:p>
                            <w:p w14:paraId="2F258FCF" w14:textId="524FD890" w:rsidR="00DF4C77" w:rsidRDefault="00DF4C77" w:rsidP="00DF4C77">
                              <w:pPr>
                                <w:spacing w:line="240" w:lineRule="exact"/>
                              </w:pPr>
                              <w:r>
                                <w:rPr>
                                  <w:rFonts w:hint="eastAsia"/>
                                </w:rPr>
                                <w:t>連絡</w:t>
                              </w:r>
                              <w:r w:rsidRPr="00834452">
                                <w:rPr>
                                  <w:rFonts w:hint="eastAsia"/>
                                </w:rPr>
                                <w:t>先</w:t>
                              </w:r>
                              <w:r w:rsidRPr="00834452">
                                <w:t>(</w:t>
                              </w:r>
                              <w:r w:rsidR="00410D8A" w:rsidRPr="00834452">
                                <w:rPr>
                                  <w:rFonts w:hint="eastAsia"/>
                                </w:rPr>
                                <w:t>03-3868-2528</w:t>
                              </w:r>
                              <w:r w:rsidRPr="00834452">
                                <w:t>）</w:t>
                              </w:r>
                            </w:p>
                            <w:p w14:paraId="4F0AD21D" w14:textId="77777777" w:rsidR="00DF4C77" w:rsidRPr="005C7E95" w:rsidRDefault="00DF4C77" w:rsidP="00DF4C77">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4633442" name="右矢印 15"/>
                        <wps:cNvSpPr/>
                        <wps:spPr>
                          <a:xfrm>
                            <a:off x="2143125" y="509943"/>
                            <a:ext cx="755650" cy="2190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470484" name="正方形/長方形 291470484"/>
                        <wps:cNvSpPr/>
                        <wps:spPr>
                          <a:xfrm>
                            <a:off x="2990726" y="0"/>
                            <a:ext cx="2552700" cy="28502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778560" name="テキスト ボックス 1108778560"/>
                        <wps:cNvSpPr txBox="1"/>
                        <wps:spPr>
                          <a:xfrm>
                            <a:off x="3219434" y="1200150"/>
                            <a:ext cx="2133600" cy="571501"/>
                          </a:xfrm>
                          <a:prstGeom prst="rect">
                            <a:avLst/>
                          </a:prstGeom>
                          <a:solidFill>
                            <a:sysClr val="window" lastClr="FFFFFF"/>
                          </a:solidFill>
                          <a:ln w="6350">
                            <a:solidFill>
                              <a:prstClr val="black"/>
                            </a:solidFill>
                          </a:ln>
                        </wps:spPr>
                        <wps:txbx>
                          <w:txbxContent>
                            <w:p w14:paraId="3821429E" w14:textId="77777777" w:rsidR="00DF4C77" w:rsidRDefault="00DF4C77" w:rsidP="00DF4C77">
                              <w:pPr>
                                <w:spacing w:line="240" w:lineRule="exact"/>
                              </w:pPr>
                              <w:r>
                                <w:rPr>
                                  <w:rFonts w:hint="eastAsia"/>
                                </w:rPr>
                                <w:t>山梨県企業局</w:t>
                              </w:r>
                            </w:p>
                            <w:p w14:paraId="6F057625" w14:textId="4ABC2771" w:rsidR="00DF4C77" w:rsidRPr="00834452" w:rsidRDefault="00410D8A" w:rsidP="00DF4C77">
                              <w:pPr>
                                <w:spacing w:line="240" w:lineRule="exact"/>
                              </w:pPr>
                              <w:r w:rsidRPr="00834452">
                                <w:rPr>
                                  <w:rFonts w:hint="eastAsia"/>
                                </w:rPr>
                                <w:t>新エネルギーシステム推進課</w:t>
                              </w:r>
                            </w:p>
                            <w:p w14:paraId="3F9265F9" w14:textId="77670DBA" w:rsidR="00DF4C77" w:rsidRPr="00834452" w:rsidRDefault="00DF4C77" w:rsidP="00DF4C77">
                              <w:pPr>
                                <w:spacing w:line="240" w:lineRule="exact"/>
                              </w:pPr>
                              <w:r w:rsidRPr="00834452">
                                <w:rPr>
                                  <w:rFonts w:hint="eastAsia"/>
                                </w:rPr>
                                <w:t>連絡</w:t>
                              </w:r>
                              <w:r w:rsidRPr="00834452">
                                <w:t>先(055-</w:t>
                              </w:r>
                              <w:r w:rsidR="00410D8A" w:rsidRPr="00834452">
                                <w:rPr>
                                  <w:rFonts w:hint="eastAsia"/>
                                </w:rPr>
                                <w:t>234</w:t>
                              </w:r>
                              <w:r w:rsidRPr="00834452">
                                <w:t>-</w:t>
                              </w:r>
                              <w:r w:rsidR="00410D8A" w:rsidRPr="00834452">
                                <w:rPr>
                                  <w:rFonts w:hint="eastAsia"/>
                                </w:rPr>
                                <w:t>5268</w:t>
                              </w:r>
                              <w:r w:rsidRPr="0083445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149914" name="右矢印 81"/>
                        <wps:cNvSpPr/>
                        <wps:spPr>
                          <a:xfrm rot="5400000">
                            <a:off x="4152900" y="1028700"/>
                            <a:ext cx="178435" cy="12827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76ECB86" w14:textId="77777777" w:rsidR="00DF4C77" w:rsidRDefault="00DF4C77" w:rsidP="00DF4C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DEA2DC" id="グループ化 1555643755" o:spid="_x0000_s1027" style="position:absolute;margin-left:16.45pt;margin-top:2.4pt;width:404.05pt;height:253.05pt;z-index:251692032;mso-position-horizontal-relative:margin;mso-width-relative:margin;mso-height-relative:margin" coordorigin="955" coordsize="54478,2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">
                <v:shape id="テキスト ボックス 458431769" o:spid="_x0000_s1028" type="#_x0000_t202" style="position:absolute;left:955;top:2000;width:19748;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" fillcolor="window" strokeweight=".5pt">
                  <v:textbox>
                    <w:txbxContent>
                      <w:p w14:paraId="4598D4F9" w14:textId="77777777" w:rsidR="00DF4C77" w:rsidRDefault="00DF4C77" w:rsidP="00DF4C77">
                        <w:pPr>
                          <w:jc w:val="center"/>
                        </w:pPr>
                        <w:r>
                          <w:rPr>
                            <w:rFonts w:hint="eastAsia"/>
                          </w:rPr>
                          <w:t>事業者</w:t>
                        </w:r>
                      </w:p>
                      <w:p w14:paraId="132F3C89" w14:textId="77777777" w:rsidR="00DF4C77" w:rsidRDefault="00DF4C77" w:rsidP="00DF4C77">
                        <w:pPr>
                          <w:spacing w:line="240" w:lineRule="exact"/>
                        </w:pPr>
                        <w:r>
                          <w:rPr>
                            <w:rFonts w:hint="eastAsia"/>
                          </w:rPr>
                          <w:t>山梨県企業局</w:t>
                        </w:r>
                      </w:p>
                      <w:p w14:paraId="163212B6" w14:textId="21D6EEF4" w:rsidR="00DF4C77" w:rsidRPr="005C7E95" w:rsidRDefault="00DF4C77" w:rsidP="00DF4C77">
                        <w:pPr>
                          <w:spacing w:line="240" w:lineRule="exact"/>
                        </w:pPr>
                        <w:r>
                          <w:rPr>
                            <w:rFonts w:hint="eastAsia"/>
                          </w:rPr>
                          <w:t>公営企業管理者</w:t>
                        </w:r>
                      </w:p>
                      <w:p w14:paraId="1A0499C6" w14:textId="763F2211" w:rsidR="00DF4C77" w:rsidRDefault="00DF4C77" w:rsidP="00DF4C77">
                        <w:pPr>
                          <w:spacing w:line="240" w:lineRule="exact"/>
                        </w:pPr>
                        <w:r>
                          <w:rPr>
                            <w:rFonts w:hint="eastAsia"/>
                          </w:rPr>
                          <w:t>連絡先</w:t>
                        </w:r>
                        <w:r>
                          <w:t>(0</w:t>
                        </w:r>
                        <w:r w:rsidRPr="00834452">
                          <w:t>55-</w:t>
                        </w:r>
                        <w:r w:rsidRPr="00834452">
                          <w:rPr>
                            <w:rFonts w:hint="eastAsia"/>
                          </w:rPr>
                          <w:t>234</w:t>
                        </w:r>
                        <w:r w:rsidRPr="00834452">
                          <w:t>-</w:t>
                        </w:r>
                        <w:r w:rsidRPr="00834452">
                          <w:rPr>
                            <w:rFonts w:hint="eastAsia"/>
                          </w:rPr>
                          <w:t>5268</w:t>
                        </w:r>
                        <w:r w:rsidRPr="00834452">
                          <w:t>）</w:t>
                        </w:r>
                      </w:p>
                      <w:p w14:paraId="3D8C099C" w14:textId="77777777" w:rsidR="00DF4C77" w:rsidRDefault="00DF4C77" w:rsidP="00DF4C77"/>
                    </w:txbxContent>
                  </v:textbox>
                </v:shape>
                <v:shape id="テキスト ボックス 1144910800" o:spid="_x0000_s1029" type="#_x0000_t202" style="position:absolute;left:32289;top:2095;width:21336;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" fillcolor="window" strokeweight=".5pt">
                  <v:textbox>
                    <w:txbxContent>
                      <w:p w14:paraId="45974996" w14:textId="77777777" w:rsidR="00DF4C77" w:rsidRDefault="00DF4C77" w:rsidP="00DF4C77">
                        <w:pPr>
                          <w:jc w:val="center"/>
                        </w:pPr>
                        <w:r>
                          <w:rPr>
                            <w:rFonts w:hint="eastAsia"/>
                          </w:rPr>
                          <w:t>保守点検</w:t>
                        </w:r>
                        <w:r>
                          <w:t>責任者</w:t>
                        </w:r>
                      </w:p>
                      <w:p w14:paraId="57EEEB03" w14:textId="4470F062" w:rsidR="00DF4C77" w:rsidRDefault="00DF4C77" w:rsidP="00DF4C77">
                        <w:pPr>
                          <w:spacing w:line="240" w:lineRule="exact"/>
                        </w:pPr>
                        <w:r>
                          <w:rPr>
                            <w:rFonts w:hint="eastAsia"/>
                          </w:rPr>
                          <w:t>百年ソーラー山梨 株式会社</w:t>
                        </w:r>
                      </w:p>
                      <w:p w14:paraId="03BAC509" w14:textId="75BCCD3D" w:rsidR="00DF4C77" w:rsidRPr="005C7E95" w:rsidRDefault="00DF4C77" w:rsidP="00DF4C77">
                        <w:pPr>
                          <w:spacing w:line="240" w:lineRule="exact"/>
                        </w:pPr>
                      </w:p>
                      <w:p w14:paraId="2F258FCF" w14:textId="524FD890" w:rsidR="00DF4C77" w:rsidRDefault="00DF4C77" w:rsidP="00DF4C77">
                        <w:pPr>
                          <w:spacing w:line="240" w:lineRule="exact"/>
                        </w:pPr>
                        <w:r>
                          <w:rPr>
                            <w:rFonts w:hint="eastAsia"/>
                          </w:rPr>
                          <w:t>連絡</w:t>
                        </w:r>
                        <w:r w:rsidRPr="00834452">
                          <w:rPr>
                            <w:rFonts w:hint="eastAsia"/>
                          </w:rPr>
                          <w:t>先</w:t>
                        </w:r>
                        <w:r w:rsidRPr="00834452">
                          <w:t>(</w:t>
                        </w:r>
                        <w:r w:rsidR="00410D8A" w:rsidRPr="00834452">
                          <w:rPr>
                            <w:rFonts w:hint="eastAsia"/>
                          </w:rPr>
                          <w:t>03-3868-2528</w:t>
                        </w:r>
                        <w:r w:rsidRPr="00834452">
                          <w:t>）</w:t>
                        </w:r>
                      </w:p>
                      <w:p w14:paraId="4F0AD21D" w14:textId="77777777" w:rsidR="00DF4C77" w:rsidRPr="005C7E95" w:rsidRDefault="00DF4C77" w:rsidP="00DF4C77">
                        <w:pPr>
                          <w:spacing w:line="240" w:lineRule="exact"/>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30" type="#_x0000_t13" style="position:absolute;left:21431;top:5099;width:7556;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" adj="18469" fillcolor="windowText" strokeweight="1pt"/>
                <v:rect id="正方形/長方形 291470484" o:spid="_x0000_s1031" style="position:absolute;left:29907;width:25527;height:28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" filled="f" strokecolor="windowText" strokeweight="1pt"/>
                <v:shape id="テキスト ボックス 1108778560" o:spid="_x0000_s1032" type="#_x0000_t202" style="position:absolute;left:32194;top:12001;width:21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" fillcolor="window" strokeweight=".5pt">
                  <v:textbox>
                    <w:txbxContent>
                      <w:p w14:paraId="3821429E" w14:textId="77777777" w:rsidR="00DF4C77" w:rsidRDefault="00DF4C77" w:rsidP="00DF4C77">
                        <w:pPr>
                          <w:spacing w:line="240" w:lineRule="exact"/>
                        </w:pPr>
                        <w:r>
                          <w:rPr>
                            <w:rFonts w:hint="eastAsia"/>
                          </w:rPr>
                          <w:t>山梨県企業局</w:t>
                        </w:r>
                      </w:p>
                      <w:p w14:paraId="6F057625" w14:textId="4ABC2771" w:rsidR="00DF4C77" w:rsidRPr="00834452" w:rsidRDefault="00410D8A" w:rsidP="00DF4C77">
                        <w:pPr>
                          <w:spacing w:line="240" w:lineRule="exact"/>
                        </w:pPr>
                        <w:r w:rsidRPr="00834452">
                          <w:rPr>
                            <w:rFonts w:hint="eastAsia"/>
                          </w:rPr>
                          <w:t>新エネルギーシステム推進課</w:t>
                        </w:r>
                      </w:p>
                      <w:p w14:paraId="3F9265F9" w14:textId="77670DBA" w:rsidR="00DF4C77" w:rsidRPr="00834452" w:rsidRDefault="00DF4C77" w:rsidP="00DF4C77">
                        <w:pPr>
                          <w:spacing w:line="240" w:lineRule="exact"/>
                        </w:pPr>
                        <w:r w:rsidRPr="00834452">
                          <w:rPr>
                            <w:rFonts w:hint="eastAsia"/>
                          </w:rPr>
                          <w:t>連絡</w:t>
                        </w:r>
                        <w:r w:rsidRPr="00834452">
                          <w:t>先(055-</w:t>
                        </w:r>
                        <w:r w:rsidR="00410D8A" w:rsidRPr="00834452">
                          <w:rPr>
                            <w:rFonts w:hint="eastAsia"/>
                          </w:rPr>
                          <w:t>234</w:t>
                        </w:r>
                        <w:r w:rsidRPr="00834452">
                          <w:t>-</w:t>
                        </w:r>
                        <w:r w:rsidR="00410D8A" w:rsidRPr="00834452">
                          <w:rPr>
                            <w:rFonts w:hint="eastAsia"/>
                          </w:rPr>
                          <w:t>5268</w:t>
                        </w:r>
                        <w:r w:rsidRPr="00834452">
                          <w:t>）</w:t>
                        </w:r>
                      </w:p>
                    </w:txbxContent>
                  </v:textbox>
                </v:shape>
                <v:shape id="右矢印 81" o:spid="_x0000_s1033" type="#_x0000_t13" style="position:absolute;left:41529;top:10286;width:1784;height:1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" adj="13836" fillcolor="windowText" strokeweight="1pt">
                  <v:textbox>
                    <w:txbxContent>
                      <w:p w14:paraId="476ECB86" w14:textId="77777777" w:rsidR="00DF4C77" w:rsidRDefault="00DF4C77" w:rsidP="00DF4C77">
                        <w:pPr>
                          <w:jc w:val="center"/>
                        </w:pPr>
                      </w:p>
                    </w:txbxContent>
                  </v:textbox>
                </v:shape>
                <w10:wrap anchorx="margin"/>
              </v:group>
            </w:pict>
          </mc:Fallback>
        </mc:AlternateContent>
      </w:r>
      <w:r w:rsidR="005B0F60" w:rsidRPr="00834452">
        <w:br w:type="page"/>
      </w:r>
      <w:r w:rsidR="005B0F60" w:rsidRPr="00834452">
        <w:rPr>
          <w:rFonts w:hint="eastAsia"/>
        </w:rPr>
        <w:lastRenderedPageBreak/>
        <w:t>３.　維持管理の保守点検項目、方法及びその実施頻度</w:t>
      </w:r>
    </w:p>
    <w:p w14:paraId="4360F052" w14:textId="77777777" w:rsidR="005B0F60" w:rsidRPr="00834452" w:rsidRDefault="005B0F60" w:rsidP="005B0F60">
      <w:pPr>
        <w:snapToGrid w:val="0"/>
        <w:rPr>
          <w:spacing w:val="-20"/>
          <w:szCs w:val="24"/>
        </w:rPr>
      </w:pPr>
    </w:p>
    <w:p w14:paraId="78F04D68" w14:textId="77777777" w:rsidR="005B0F60" w:rsidRPr="00834452" w:rsidRDefault="00384E06" w:rsidP="00384E06">
      <w:pPr>
        <w:snapToGrid w:val="0"/>
        <w:rPr>
          <w:spacing w:val="-20"/>
          <w:szCs w:val="24"/>
        </w:rPr>
      </w:pPr>
      <w:r w:rsidRPr="00834452">
        <w:rPr>
          <w:rFonts w:hint="eastAsia"/>
          <w:spacing w:val="-20"/>
          <w:szCs w:val="24"/>
        </w:rPr>
        <w:t xml:space="preserve">　　　別紙、点検表の通り月に１回程度、点検を実施する。　</w:t>
      </w:r>
    </w:p>
    <w:p w14:paraId="35D683E5" w14:textId="77777777" w:rsidR="00384E06" w:rsidRPr="00834452" w:rsidRDefault="00384E06" w:rsidP="00384E06">
      <w:pPr>
        <w:snapToGrid w:val="0"/>
      </w:pPr>
    </w:p>
    <w:p w14:paraId="018EBE70" w14:textId="77777777" w:rsidR="005B0F60" w:rsidRPr="00834452" w:rsidRDefault="005B0F60" w:rsidP="005B0F60">
      <w:pPr>
        <w:ind w:left="440" w:hangingChars="200" w:hanging="440"/>
      </w:pPr>
      <w:r w:rsidRPr="00834452">
        <w:rPr>
          <w:rFonts w:hint="eastAsia"/>
        </w:rPr>
        <w:t>４</w:t>
      </w:r>
      <w:r w:rsidRPr="00834452">
        <w:t>.</w:t>
      </w:r>
      <w:r w:rsidRPr="00834452">
        <w:rPr>
          <w:rFonts w:hint="eastAsia"/>
        </w:rPr>
        <w:t xml:space="preserve">　</w:t>
      </w:r>
      <w:r w:rsidRPr="00834452">
        <w:t>太陽光発電施設等の周辺において土砂災害等が発生するおそれがある場合に予定している措置の内容及びその実施体制</w:t>
      </w:r>
    </w:p>
    <w:p w14:paraId="5C2C84C9" w14:textId="77777777" w:rsidR="005B0F60" w:rsidRPr="00834452" w:rsidRDefault="005B0F60" w:rsidP="005B0F60"/>
    <w:p w14:paraId="32EEF268" w14:textId="77777777" w:rsidR="005B0F60" w:rsidRPr="00834452" w:rsidRDefault="005B0F60" w:rsidP="005B0F60">
      <w:pPr>
        <w:ind w:leftChars="200" w:left="440" w:firstLineChars="100" w:firstLine="220"/>
      </w:pPr>
      <w:r w:rsidRPr="00834452">
        <w:rPr>
          <w:rFonts w:hint="eastAsia"/>
        </w:rPr>
        <w:t>気象情報を常に意識し、現場の巡視及び以下の点検や対策を講じ、被害を未然に防止することで、施設の安定的な運用に努める。</w:t>
      </w:r>
    </w:p>
    <w:p w14:paraId="13D6477E" w14:textId="77777777" w:rsidR="005B0F60" w:rsidRPr="00834452" w:rsidRDefault="005B0F60" w:rsidP="005B0F60"/>
    <w:p w14:paraId="1E8159BC" w14:textId="77777777" w:rsidR="005B0F60" w:rsidRPr="00834452" w:rsidRDefault="005B0F60" w:rsidP="005B0F60">
      <w:r w:rsidRPr="00834452">
        <w:rPr>
          <w:rFonts w:hint="eastAsia"/>
        </w:rPr>
        <w:t>【確認項目】</w:t>
      </w:r>
    </w:p>
    <w:p w14:paraId="635C342C" w14:textId="77777777" w:rsidR="005B0F60" w:rsidRPr="00834452" w:rsidRDefault="005B0F60" w:rsidP="005B0F60">
      <w:pPr>
        <w:ind w:leftChars="200" w:left="440"/>
      </w:pPr>
      <w:r w:rsidRPr="00834452">
        <w:rPr>
          <w:rFonts w:hint="eastAsia"/>
        </w:rPr>
        <w:t>○</w:t>
      </w:r>
      <w:r w:rsidRPr="00834452">
        <w:t>台風（強風）による飛散</w:t>
      </w:r>
    </w:p>
    <w:p w14:paraId="634A62A2" w14:textId="77777777" w:rsidR="005B0F60" w:rsidRPr="00834452" w:rsidRDefault="005B0F60" w:rsidP="005B0F60">
      <w:pPr>
        <w:ind w:leftChars="300" w:left="880" w:hangingChars="100" w:hanging="220"/>
      </w:pPr>
      <w:r w:rsidRPr="00834452">
        <w:rPr>
          <w:rFonts w:hint="eastAsia"/>
        </w:rPr>
        <w:t>・</w:t>
      </w:r>
      <w:r w:rsidRPr="00834452">
        <w:t>太陽電池モジュール、架台の固定部に緩みがないこと及び基礎等に強度が不足するような劣化がないことを3.維持管理の保守点検項目に従い巡視を実施</w:t>
      </w:r>
    </w:p>
    <w:p w14:paraId="37B6DB36" w14:textId="77777777" w:rsidR="005B0F60" w:rsidRPr="00834452" w:rsidRDefault="005B0F60" w:rsidP="005B0F60">
      <w:pPr>
        <w:ind w:leftChars="300" w:left="660"/>
      </w:pPr>
      <w:r w:rsidRPr="00834452">
        <w:rPr>
          <w:rFonts w:hint="eastAsia"/>
        </w:rPr>
        <w:t>・</w:t>
      </w:r>
      <w:r w:rsidRPr="00834452">
        <w:t>周辺残置物の飛散により設備が破損しないよう処置</w:t>
      </w:r>
    </w:p>
    <w:p w14:paraId="7D0471D7" w14:textId="77777777" w:rsidR="005B0F60" w:rsidRPr="00834452" w:rsidRDefault="005B0F60" w:rsidP="005B0F60">
      <w:pPr>
        <w:ind w:leftChars="400" w:left="880"/>
      </w:pPr>
      <w:r w:rsidRPr="00834452">
        <w:t>(ア)ボルトの増し締めによる対応</w:t>
      </w:r>
    </w:p>
    <w:p w14:paraId="2E905365" w14:textId="77777777" w:rsidR="005B0F60" w:rsidRPr="00834452" w:rsidRDefault="005B0F60" w:rsidP="005B0F60">
      <w:pPr>
        <w:ind w:leftChars="400" w:left="880"/>
      </w:pPr>
      <w:r w:rsidRPr="00834452">
        <w:t>(イ)劣化が著しい設備の事前撤去等</w:t>
      </w:r>
    </w:p>
    <w:p w14:paraId="71DC2121" w14:textId="77777777" w:rsidR="005B0F60" w:rsidRPr="00834452" w:rsidRDefault="005B0F60" w:rsidP="005B0F60">
      <w:pPr>
        <w:ind w:leftChars="400" w:left="880"/>
      </w:pPr>
      <w:r w:rsidRPr="00834452">
        <w:t>(ウ)周辺環境の整備</w:t>
      </w:r>
    </w:p>
    <w:p w14:paraId="24EFEE38" w14:textId="77777777" w:rsidR="005B0F60" w:rsidRPr="00834452" w:rsidRDefault="005B0F60" w:rsidP="005B0F60">
      <w:pPr>
        <w:ind w:leftChars="200" w:left="440"/>
      </w:pPr>
      <w:r w:rsidRPr="00834452">
        <w:rPr>
          <w:rFonts w:hint="eastAsia"/>
        </w:rPr>
        <w:t>○</w:t>
      </w:r>
      <w:r w:rsidRPr="00834452">
        <w:t>豪雨（洪水）による水害</w:t>
      </w:r>
    </w:p>
    <w:p w14:paraId="23929E4E" w14:textId="77777777" w:rsidR="005B0F60" w:rsidRPr="00834452" w:rsidRDefault="005B0F60" w:rsidP="005B0F60">
      <w:pPr>
        <w:ind w:leftChars="300" w:left="880" w:hangingChars="100" w:hanging="220"/>
      </w:pPr>
      <w:r w:rsidRPr="00834452">
        <w:rPr>
          <w:rFonts w:hint="eastAsia"/>
        </w:rPr>
        <w:t>・</w:t>
      </w:r>
      <w:r w:rsidRPr="00834452">
        <w:t>土砂崩れ等の兆候がないか、排水機能に異常がないか、3.維持管理の保守点検項目に従い巡視を実施</w:t>
      </w:r>
    </w:p>
    <w:p w14:paraId="4ACFE682" w14:textId="77777777" w:rsidR="005B0F60" w:rsidRPr="00834452" w:rsidRDefault="005B0F60" w:rsidP="005B0F60">
      <w:pPr>
        <w:ind w:leftChars="400" w:left="880"/>
      </w:pPr>
      <w:r w:rsidRPr="00834452">
        <w:t>(ア)堆積土砂の除去など排水機能の確保</w:t>
      </w:r>
    </w:p>
    <w:p w14:paraId="24CAF0B4" w14:textId="77777777" w:rsidR="005B0F60" w:rsidRPr="00834452" w:rsidRDefault="005B0F60" w:rsidP="005B0F60">
      <w:pPr>
        <w:ind w:leftChars="400" w:left="880"/>
      </w:pPr>
      <w:r w:rsidRPr="00834452">
        <w:t>(イ)法面保護、土のうの設置等</w:t>
      </w:r>
    </w:p>
    <w:p w14:paraId="1880FD50" w14:textId="77777777" w:rsidR="005B0F60" w:rsidRPr="00834452" w:rsidRDefault="005B0F60" w:rsidP="005B0F60">
      <w:pPr>
        <w:ind w:leftChars="200" w:left="440"/>
      </w:pPr>
      <w:r w:rsidRPr="00834452">
        <w:rPr>
          <w:rFonts w:hint="eastAsia"/>
        </w:rPr>
        <w:t>○</w:t>
      </w:r>
      <w:r w:rsidRPr="00834452">
        <w:t>土砂災害</w:t>
      </w:r>
    </w:p>
    <w:p w14:paraId="2782AA53" w14:textId="77777777" w:rsidR="005B0F60" w:rsidRPr="00834452" w:rsidRDefault="005B0F60" w:rsidP="005B0F60">
      <w:pPr>
        <w:ind w:leftChars="300" w:left="660"/>
      </w:pPr>
      <w:r w:rsidRPr="00834452">
        <w:rPr>
          <w:rFonts w:hint="eastAsia"/>
        </w:rPr>
        <w:t>・</w:t>
      </w:r>
      <w:r w:rsidRPr="00834452">
        <w:t>排水機能に異常がないか、3.維持管理の保守点検項目に従い巡視を実施</w:t>
      </w:r>
    </w:p>
    <w:p w14:paraId="5ACCF7D6" w14:textId="77777777" w:rsidR="005B0F60" w:rsidRPr="00834452" w:rsidRDefault="005B0F60" w:rsidP="005B0F60">
      <w:pPr>
        <w:ind w:leftChars="400" w:left="880"/>
      </w:pPr>
      <w:r w:rsidRPr="00834452">
        <w:t>(ア)堆積土砂の除去など排水機能の確保</w:t>
      </w:r>
    </w:p>
    <w:p w14:paraId="044CA3BD" w14:textId="77777777" w:rsidR="005B0F60" w:rsidRPr="00834452" w:rsidRDefault="005B0F60" w:rsidP="005B0F60">
      <w:pPr>
        <w:ind w:leftChars="400" w:left="880"/>
      </w:pPr>
      <w:r w:rsidRPr="00834452">
        <w:t>(イ)法面保護、土のうの設置等</w:t>
      </w:r>
    </w:p>
    <w:p w14:paraId="0B3238B8" w14:textId="77777777" w:rsidR="005B0F60" w:rsidRPr="00834452" w:rsidRDefault="005B0F60" w:rsidP="005B0F60">
      <w:pPr>
        <w:ind w:leftChars="200" w:left="440"/>
      </w:pPr>
      <w:r w:rsidRPr="00834452">
        <w:rPr>
          <w:rFonts w:hint="eastAsia"/>
        </w:rPr>
        <w:t>○</w:t>
      </w:r>
      <w:r w:rsidRPr="00834452">
        <w:t>地震による倒壊等</w:t>
      </w:r>
    </w:p>
    <w:p w14:paraId="20B6A105" w14:textId="77777777" w:rsidR="005B0F60" w:rsidRPr="00834452" w:rsidRDefault="005B0F60" w:rsidP="005B0F60">
      <w:pPr>
        <w:ind w:leftChars="300" w:left="880" w:hangingChars="100" w:hanging="220"/>
      </w:pPr>
      <w:r w:rsidRPr="00834452">
        <w:rPr>
          <w:rFonts w:hint="eastAsia"/>
        </w:rPr>
        <w:t>・</w:t>
      </w:r>
      <w:r w:rsidRPr="00834452">
        <w:t>太陽電池モジュール、架台の固定部に緩みがないこと及び基礎等に強度が不足するような劣化がないことを3.維持管理の保守点検項目に従い巡視を実施</w:t>
      </w:r>
    </w:p>
    <w:p w14:paraId="194BFCCF" w14:textId="77777777" w:rsidR="005B0F60" w:rsidRPr="00834452" w:rsidRDefault="005B0F60" w:rsidP="005B0F60">
      <w:pPr>
        <w:ind w:leftChars="400" w:left="880"/>
      </w:pPr>
      <w:r w:rsidRPr="00834452">
        <w:t>(ア)ボルトの増し締めによる対応</w:t>
      </w:r>
    </w:p>
    <w:p w14:paraId="132E4953" w14:textId="77777777" w:rsidR="005B0F60" w:rsidRPr="00834452" w:rsidRDefault="005B0F60" w:rsidP="005B0F60">
      <w:pPr>
        <w:ind w:leftChars="400" w:left="880"/>
      </w:pPr>
      <w:r w:rsidRPr="00834452">
        <w:t>(イ)劣化が著しい設備の事前撤去等</w:t>
      </w:r>
    </w:p>
    <w:p w14:paraId="71BFAA80" w14:textId="77777777" w:rsidR="005B0F60" w:rsidRPr="00834452" w:rsidRDefault="005B0F60" w:rsidP="005B0F60">
      <w:pPr>
        <w:ind w:leftChars="200" w:left="440"/>
      </w:pPr>
      <w:r w:rsidRPr="00834452">
        <w:rPr>
          <w:rFonts w:hint="eastAsia"/>
        </w:rPr>
        <w:t>○</w:t>
      </w:r>
      <w:r w:rsidRPr="00834452">
        <w:t>豪雪による倒壊等</w:t>
      </w:r>
    </w:p>
    <w:p w14:paraId="60FCD6ED" w14:textId="77777777" w:rsidR="005B0F60" w:rsidRPr="00834452" w:rsidRDefault="005B0F60" w:rsidP="005B0F60">
      <w:pPr>
        <w:ind w:leftChars="300" w:left="880" w:hangingChars="100" w:hanging="220"/>
      </w:pPr>
      <w:r w:rsidRPr="00834452">
        <w:rPr>
          <w:rFonts w:hint="eastAsia"/>
        </w:rPr>
        <w:t>・</w:t>
      </w:r>
      <w:r w:rsidRPr="00834452">
        <w:t>太陽電池モジュール、架台の固定部に緩みがないこと及び基礎等に強度が不足するような劣化がないことを3.維持管理の保守点検項目に従い巡視を実施</w:t>
      </w:r>
    </w:p>
    <w:p w14:paraId="5ECE27A0" w14:textId="77777777" w:rsidR="005B0F60" w:rsidRPr="00834452" w:rsidRDefault="005B0F60" w:rsidP="005B0F60">
      <w:pPr>
        <w:ind w:leftChars="400" w:left="880"/>
      </w:pPr>
      <w:r w:rsidRPr="00834452">
        <w:t>(ア)ボルトの増し締めによる対応</w:t>
      </w:r>
    </w:p>
    <w:p w14:paraId="25D303B0" w14:textId="77777777" w:rsidR="005B0F60" w:rsidRPr="00834452" w:rsidRDefault="005B0F60" w:rsidP="005B0F60">
      <w:pPr>
        <w:ind w:leftChars="400" w:left="880"/>
      </w:pPr>
      <w:r w:rsidRPr="00834452">
        <w:t>(イ)劣化が著しい設備の事前撤去等</w:t>
      </w:r>
    </w:p>
    <w:p w14:paraId="2B413342" w14:textId="77777777" w:rsidR="005B0F60" w:rsidRPr="00834452" w:rsidRDefault="005B0F60" w:rsidP="005B0F60">
      <w:pPr>
        <w:ind w:leftChars="200" w:left="440"/>
      </w:pPr>
    </w:p>
    <w:p w14:paraId="7F5826EA" w14:textId="77777777" w:rsidR="00496E1F" w:rsidRPr="00834452" w:rsidRDefault="00496E1F" w:rsidP="005B0F60">
      <w:pPr>
        <w:ind w:leftChars="200" w:left="440"/>
      </w:pPr>
    </w:p>
    <w:p w14:paraId="73D9EB32" w14:textId="77777777" w:rsidR="005B0F60" w:rsidRPr="00834452" w:rsidRDefault="005B0F60" w:rsidP="005B0F60">
      <w:pPr>
        <w:ind w:leftChars="200" w:left="440"/>
      </w:pPr>
      <w:r w:rsidRPr="00834452">
        <w:rPr>
          <w:rFonts w:hint="eastAsia"/>
        </w:rPr>
        <w:lastRenderedPageBreak/>
        <w:t>○</w:t>
      </w:r>
      <w:r w:rsidRPr="00834452">
        <w:t>実施体制</w:t>
      </w:r>
    </w:p>
    <w:p w14:paraId="0A20D7AD" w14:textId="77777777" w:rsidR="005B0F60" w:rsidRPr="00834452" w:rsidRDefault="005B0F60" w:rsidP="005B0F60">
      <w:pPr>
        <w:ind w:leftChars="300" w:left="660"/>
      </w:pPr>
      <w:r w:rsidRPr="00834452">
        <w:rPr>
          <w:rFonts w:hint="eastAsia"/>
        </w:rPr>
        <w:t>２</w:t>
      </w:r>
      <w:r w:rsidRPr="00834452">
        <w:t>.維持管理の実施体制と同様</w:t>
      </w:r>
    </w:p>
    <w:p w14:paraId="28FEBABA" w14:textId="77777777" w:rsidR="005B0F60" w:rsidRPr="00834452" w:rsidRDefault="005B0F60" w:rsidP="005B0F60">
      <w:pPr>
        <w:ind w:leftChars="300" w:left="660"/>
      </w:pPr>
    </w:p>
    <w:p w14:paraId="4F4E31DC" w14:textId="77777777" w:rsidR="005B0F60" w:rsidRPr="00834452" w:rsidRDefault="005B0F60" w:rsidP="005B0F60">
      <w:pPr>
        <w:ind w:leftChars="300" w:left="660"/>
      </w:pPr>
    </w:p>
    <w:p w14:paraId="05DB98EC" w14:textId="77777777" w:rsidR="005B0F60" w:rsidRPr="00834452" w:rsidRDefault="005B0F60" w:rsidP="005B0F60">
      <w:pPr>
        <w:ind w:left="440" w:hangingChars="200" w:hanging="440"/>
      </w:pPr>
      <w:r w:rsidRPr="00834452">
        <w:rPr>
          <w:rFonts w:hint="eastAsia"/>
        </w:rPr>
        <w:t>５</w:t>
      </w:r>
      <w:r w:rsidRPr="00834452">
        <w:t>.</w:t>
      </w:r>
      <w:r w:rsidRPr="00834452">
        <w:rPr>
          <w:rFonts w:hint="eastAsia"/>
        </w:rPr>
        <w:t xml:space="preserve">　</w:t>
      </w:r>
      <w:r w:rsidRPr="00834452">
        <w:t>土砂災害等により太陽光発電施設の損壊が発生し、又は周辺地域の環境の保全上の支障が生じた場合に予定している措置の内容及びその実施体制</w:t>
      </w:r>
    </w:p>
    <w:p w14:paraId="54863A99" w14:textId="77777777" w:rsidR="005B0F60" w:rsidRPr="00834452" w:rsidRDefault="005B0F60" w:rsidP="005B0F60">
      <w:pPr>
        <w:ind w:left="440" w:hangingChars="200" w:hanging="440"/>
      </w:pPr>
    </w:p>
    <w:p w14:paraId="3C82E782" w14:textId="77777777" w:rsidR="005B0F60" w:rsidRPr="00834452" w:rsidRDefault="005B0F60" w:rsidP="005B0F60">
      <w:pPr>
        <w:ind w:leftChars="100" w:left="440" w:hangingChars="100" w:hanging="220"/>
      </w:pPr>
      <w:r w:rsidRPr="00834452">
        <w:rPr>
          <w:rFonts w:hint="eastAsia"/>
        </w:rPr>
        <w:t>○</w:t>
      </w:r>
      <w:r w:rsidRPr="00834452">
        <w:t>災害発生時対応事項</w:t>
      </w:r>
    </w:p>
    <w:tbl>
      <w:tblPr>
        <w:tblStyle w:val="a3"/>
        <w:tblW w:w="0" w:type="auto"/>
        <w:tblInd w:w="440" w:type="dxa"/>
        <w:tblLook w:val="04A0" w:firstRow="1" w:lastRow="0" w:firstColumn="1" w:lastColumn="0" w:noHBand="0" w:noVBand="1"/>
      </w:tblPr>
      <w:tblGrid>
        <w:gridCol w:w="2107"/>
        <w:gridCol w:w="6237"/>
      </w:tblGrid>
      <w:tr w:rsidR="00834452" w:rsidRPr="00834452" w14:paraId="6EA6C0D4" w14:textId="77777777" w:rsidTr="000E22A9">
        <w:tc>
          <w:tcPr>
            <w:tcW w:w="2107" w:type="dxa"/>
          </w:tcPr>
          <w:p w14:paraId="04F83D99" w14:textId="77777777" w:rsidR="005B0F60" w:rsidRPr="00834452" w:rsidRDefault="005B0F60" w:rsidP="000E22A9">
            <w:r w:rsidRPr="00834452">
              <w:rPr>
                <w:rFonts w:hint="eastAsia"/>
              </w:rPr>
              <w:t>初動体制</w:t>
            </w:r>
          </w:p>
        </w:tc>
        <w:tc>
          <w:tcPr>
            <w:tcW w:w="6237" w:type="dxa"/>
          </w:tcPr>
          <w:p w14:paraId="425FC21E" w14:textId="77777777" w:rsidR="005B0F60" w:rsidRPr="00834452" w:rsidRDefault="005B0F60" w:rsidP="000E22A9">
            <w:r w:rsidRPr="00834452">
              <w:rPr>
                <w:rFonts w:hint="eastAsia"/>
              </w:rPr>
              <w:t>事故・災害が発生した際、迅速に状況を把握し災害対策組織図により、対応を協議し、災害発生時連絡体制表により関係する機関に連絡する。</w:t>
            </w:r>
          </w:p>
        </w:tc>
      </w:tr>
      <w:tr w:rsidR="00834452" w:rsidRPr="00834452" w14:paraId="4D9E00B3" w14:textId="77777777" w:rsidTr="000E22A9">
        <w:tc>
          <w:tcPr>
            <w:tcW w:w="2107" w:type="dxa"/>
          </w:tcPr>
          <w:p w14:paraId="0E406D3F" w14:textId="77777777" w:rsidR="005B0F60" w:rsidRPr="00834452" w:rsidRDefault="005B0F60" w:rsidP="000E22A9">
            <w:r w:rsidRPr="00834452">
              <w:rPr>
                <w:rFonts w:hint="eastAsia"/>
              </w:rPr>
              <w:t>応急処置・二次災害防止対策</w:t>
            </w:r>
          </w:p>
        </w:tc>
        <w:tc>
          <w:tcPr>
            <w:tcW w:w="6237" w:type="dxa"/>
          </w:tcPr>
          <w:p w14:paraId="58ABB079" w14:textId="77777777" w:rsidR="005B0F60" w:rsidRPr="00834452" w:rsidRDefault="005B0F60" w:rsidP="000E22A9">
            <w:r w:rsidRPr="00834452">
              <w:rPr>
                <w:rFonts w:hint="eastAsia"/>
              </w:rPr>
              <w:t>土砂流出やパネルの飛散など周辺環境に影響を及ぼした場合は、速やかに撤去し、二次災害が起きないよう対策を講じる。</w:t>
            </w:r>
          </w:p>
        </w:tc>
      </w:tr>
      <w:tr w:rsidR="00834452" w:rsidRPr="00834452" w14:paraId="3BC99F28" w14:textId="77777777" w:rsidTr="000E22A9">
        <w:tc>
          <w:tcPr>
            <w:tcW w:w="2107" w:type="dxa"/>
          </w:tcPr>
          <w:p w14:paraId="418DBEB3" w14:textId="77777777" w:rsidR="005B0F60" w:rsidRPr="00834452" w:rsidRDefault="005B0F60" w:rsidP="000E22A9">
            <w:r w:rsidRPr="00834452">
              <w:rPr>
                <w:rFonts w:hint="eastAsia"/>
              </w:rPr>
              <w:t>復旧措置</w:t>
            </w:r>
          </w:p>
        </w:tc>
        <w:tc>
          <w:tcPr>
            <w:tcW w:w="6237" w:type="dxa"/>
          </w:tcPr>
          <w:p w14:paraId="75D9B38A" w14:textId="77777777" w:rsidR="005B0F60" w:rsidRPr="00834452" w:rsidRDefault="005B0F60" w:rsidP="000E22A9">
            <w:r w:rsidRPr="00834452">
              <w:rPr>
                <w:rFonts w:hint="eastAsia"/>
              </w:rPr>
              <w:t>応急処置後、復旧までの工程表を作成し、速やかに復旧作業を行う。</w:t>
            </w:r>
          </w:p>
        </w:tc>
      </w:tr>
      <w:tr w:rsidR="00834452" w:rsidRPr="00834452" w14:paraId="32B4A427" w14:textId="77777777" w:rsidTr="000E22A9">
        <w:tc>
          <w:tcPr>
            <w:tcW w:w="2107" w:type="dxa"/>
          </w:tcPr>
          <w:p w14:paraId="40EB9C45" w14:textId="77777777" w:rsidR="005B0F60" w:rsidRPr="00834452" w:rsidRDefault="005B0F60" w:rsidP="000E22A9">
            <w:r w:rsidRPr="00834452">
              <w:rPr>
                <w:rFonts w:hint="eastAsia"/>
              </w:rPr>
              <w:t>再発防止対策等の対応計画</w:t>
            </w:r>
          </w:p>
        </w:tc>
        <w:tc>
          <w:tcPr>
            <w:tcW w:w="6237" w:type="dxa"/>
          </w:tcPr>
          <w:p w14:paraId="29D6DBA2" w14:textId="77777777" w:rsidR="005B0F60" w:rsidRPr="00834452" w:rsidRDefault="005B0F60" w:rsidP="000E22A9">
            <w:r w:rsidRPr="00834452">
              <w:rPr>
                <w:rFonts w:hint="eastAsia"/>
              </w:rPr>
              <w:t>事故原因の究明及び現状の維持管理状況を分析し、再発防止のため維持管理計画の内容を再検討する。</w:t>
            </w:r>
          </w:p>
        </w:tc>
      </w:tr>
    </w:tbl>
    <w:p w14:paraId="570A3EE3" w14:textId="77777777" w:rsidR="005B0F60" w:rsidRPr="00834452" w:rsidRDefault="005B0F60" w:rsidP="005B0F60">
      <w:pPr>
        <w:ind w:leftChars="200" w:left="440"/>
      </w:pPr>
      <w:r w:rsidRPr="00834452">
        <w:rPr>
          <w:rFonts w:hint="eastAsia"/>
        </w:rPr>
        <w:t>※事業地に災害が発生していない場合でも、異常気象後は速やかに施設を確認し、</w:t>
      </w:r>
    </w:p>
    <w:p w14:paraId="3F1B78AF" w14:textId="77777777" w:rsidR="005B0F60" w:rsidRPr="00834452" w:rsidRDefault="005B0F60" w:rsidP="005B0F60">
      <w:pPr>
        <w:ind w:leftChars="300" w:left="660"/>
      </w:pPr>
      <w:r w:rsidRPr="00834452">
        <w:rPr>
          <w:rFonts w:hint="eastAsia"/>
        </w:rPr>
        <w:t>必要な対策を講じる。</w:t>
      </w:r>
    </w:p>
    <w:p w14:paraId="1BF1B2D5" w14:textId="77777777" w:rsidR="005B0F60" w:rsidRPr="00834452" w:rsidRDefault="005B0F60" w:rsidP="005B0F60">
      <w:pPr>
        <w:ind w:left="440" w:hangingChars="200" w:hanging="440"/>
      </w:pPr>
    </w:p>
    <w:p w14:paraId="22666661" w14:textId="77777777" w:rsidR="005B0F60" w:rsidRPr="00834452" w:rsidRDefault="005B0F60" w:rsidP="005B0F60">
      <w:pPr>
        <w:widowControl/>
        <w:jc w:val="left"/>
      </w:pPr>
      <w:r w:rsidRPr="00834452">
        <w:br w:type="page"/>
      </w:r>
    </w:p>
    <w:p w14:paraId="4D725847" w14:textId="77777777" w:rsidR="005B0F60" w:rsidRPr="00834452" w:rsidRDefault="005B0F60" w:rsidP="005B0F60">
      <w:pPr>
        <w:pStyle w:val="a4"/>
        <w:widowControl/>
        <w:numPr>
          <w:ilvl w:val="0"/>
          <w:numId w:val="1"/>
        </w:numPr>
        <w:snapToGrid w:val="0"/>
        <w:ind w:leftChars="0"/>
        <w:jc w:val="left"/>
        <w:rPr>
          <w:spacing w:val="-20"/>
          <w:sz w:val="24"/>
          <w:szCs w:val="24"/>
        </w:rPr>
      </w:pPr>
      <w:r w:rsidRPr="00834452">
        <w:rPr>
          <w:rFonts w:hint="eastAsia"/>
        </w:rPr>
        <w:lastRenderedPageBreak/>
        <w:t>災害対策組織図</w:t>
      </w:r>
    </w:p>
    <w:p w14:paraId="12466E2E" w14:textId="782F95A1" w:rsidR="00410D8A" w:rsidRPr="00834452" w:rsidRDefault="002A7C5B" w:rsidP="005B0F60">
      <w:pPr>
        <w:widowControl/>
        <w:snapToGrid w:val="0"/>
        <w:jc w:val="left"/>
        <w:rPr>
          <w:spacing w:val="-20"/>
        </w:rPr>
      </w:pPr>
      <w:r w:rsidRPr="00834452">
        <w:rPr>
          <w:rFonts w:hint="eastAsia"/>
          <w:spacing w:val="-20"/>
          <w:sz w:val="28"/>
          <w:szCs w:val="21"/>
        </w:rPr>
        <w:t xml:space="preserve">　　　　</w:t>
      </w:r>
      <w:r w:rsidR="0016216B" w:rsidRPr="00834452">
        <w:rPr>
          <w:rFonts w:hint="eastAsia"/>
          <w:spacing w:val="-20"/>
          <w:sz w:val="28"/>
          <w:szCs w:val="21"/>
        </w:rPr>
        <w:t xml:space="preserve"> </w:t>
      </w:r>
      <w:r w:rsidRPr="00834452">
        <w:rPr>
          <w:rFonts w:hint="eastAsia"/>
          <w:spacing w:val="-20"/>
        </w:rPr>
        <w:t>事業者　　山梨県企業局</w:t>
      </w:r>
    </w:p>
    <w:p w14:paraId="5328D48B" w14:textId="0ACA3661" w:rsidR="002A7C5B" w:rsidRPr="00834452" w:rsidRDefault="002A7C5B" w:rsidP="005B0F60">
      <w:pPr>
        <w:widowControl/>
        <w:snapToGrid w:val="0"/>
        <w:jc w:val="left"/>
        <w:rPr>
          <w:spacing w:val="-20"/>
        </w:rPr>
      </w:pPr>
      <w:r w:rsidRPr="00834452">
        <w:rPr>
          <w:rFonts w:hint="eastAsia"/>
          <w:spacing w:val="-20"/>
        </w:rPr>
        <w:t xml:space="preserve">　　　　　　代表者名　公営企業管理者　連絡先(055-234-5268)</w:t>
      </w:r>
    </w:p>
    <w:p w14:paraId="3FD626DB" w14:textId="5F620C9B" w:rsidR="00410D8A" w:rsidRPr="00834452" w:rsidRDefault="00DA17CA" w:rsidP="005B0F60">
      <w:pPr>
        <w:widowControl/>
        <w:snapToGrid w:val="0"/>
        <w:jc w:val="left"/>
        <w:rPr>
          <w:spacing w:val="-20"/>
          <w:sz w:val="28"/>
          <w:szCs w:val="21"/>
        </w:rPr>
      </w:pPr>
      <w:r w:rsidRPr="00834452">
        <w:rPr>
          <w:rFonts w:hint="eastAsia"/>
          <w:noProof/>
          <w:spacing w:val="-20"/>
          <w:sz w:val="28"/>
          <w:szCs w:val="21"/>
        </w:rPr>
        <mc:AlternateContent>
          <mc:Choice Requires="wps">
            <w:drawing>
              <wp:anchor distT="0" distB="0" distL="114300" distR="114300" simplePos="0" relativeHeight="251696128" behindDoc="0" locked="0" layoutInCell="1" allowOverlap="1" wp14:anchorId="45FF87BA" wp14:editId="0D404AC6">
                <wp:simplePos x="0" y="0"/>
                <wp:positionH relativeFrom="column">
                  <wp:posOffset>94652</wp:posOffset>
                </wp:positionH>
                <wp:positionV relativeFrom="paragraph">
                  <wp:posOffset>170778</wp:posOffset>
                </wp:positionV>
                <wp:extent cx="2447066" cy="1281953"/>
                <wp:effectExtent l="0" t="0" r="10795" b="13970"/>
                <wp:wrapNone/>
                <wp:docPr id="1849448526" name="テキスト ボックス 11"/>
                <wp:cNvGraphicFramePr/>
                <a:graphic xmlns:a="http://schemas.openxmlformats.org/drawingml/2006/main">
                  <a:graphicData uri="http://schemas.microsoft.com/office/word/2010/wordprocessingShape">
                    <wps:wsp>
                      <wps:cNvSpPr txBox="1"/>
                      <wps:spPr>
                        <a:xfrm>
                          <a:off x="0" y="0"/>
                          <a:ext cx="2447066" cy="1281953"/>
                        </a:xfrm>
                        <a:prstGeom prst="rect">
                          <a:avLst/>
                        </a:prstGeom>
                        <a:solidFill>
                          <a:schemeClr val="lt1"/>
                        </a:solidFill>
                        <a:ln w="6350">
                          <a:solidFill>
                            <a:prstClr val="black"/>
                          </a:solidFill>
                        </a:ln>
                      </wps:spPr>
                      <wps:txbx>
                        <w:txbxContent>
                          <w:p w14:paraId="1C220E2B" w14:textId="2C18E7DC" w:rsidR="001356FC" w:rsidRPr="00834452" w:rsidRDefault="001356FC">
                            <w:r w:rsidRPr="00834452">
                              <w:rPr>
                                <w:rFonts w:hint="eastAsia"/>
                              </w:rPr>
                              <w:t>保守点検責任者</w:t>
                            </w:r>
                          </w:p>
                          <w:p w14:paraId="1340E061" w14:textId="77777777" w:rsidR="00DA17CA" w:rsidRPr="00834452" w:rsidRDefault="00DA17CA">
                            <w:r w:rsidRPr="00834452">
                              <w:rPr>
                                <w:rFonts w:hint="eastAsia"/>
                              </w:rPr>
                              <w:t>社　　名：</w:t>
                            </w:r>
                            <w:r w:rsidR="002A7C5B" w:rsidRPr="00834452">
                              <w:rPr>
                                <w:rFonts w:hint="eastAsia"/>
                              </w:rPr>
                              <w:t>百年ソーラー山梨</w:t>
                            </w:r>
                          </w:p>
                          <w:p w14:paraId="5711BFB1" w14:textId="58DC3743" w:rsidR="002A7C5B" w:rsidRPr="00834452" w:rsidRDefault="002A7C5B" w:rsidP="00DA17CA">
                            <w:pPr>
                              <w:ind w:firstLineChars="500" w:firstLine="1100"/>
                            </w:pPr>
                            <w:r w:rsidRPr="00834452">
                              <w:rPr>
                                <w:rFonts w:hint="eastAsia"/>
                              </w:rPr>
                              <w:t>株式会社</w:t>
                            </w:r>
                          </w:p>
                          <w:p w14:paraId="66A84DC5" w14:textId="02975543" w:rsidR="00DA17CA" w:rsidRPr="00834452" w:rsidRDefault="00DA17CA">
                            <w:r w:rsidRPr="00834452">
                              <w:rPr>
                                <w:rFonts w:hint="eastAsia"/>
                              </w:rPr>
                              <w:t>代表者名：</w:t>
                            </w:r>
                            <w:r w:rsidR="00366FE5" w:rsidRPr="00834452">
                              <w:rPr>
                                <w:rFonts w:hint="eastAsia"/>
                              </w:rPr>
                              <w:t>田中章義</w:t>
                            </w:r>
                          </w:p>
                          <w:p w14:paraId="12FBD6B5" w14:textId="0834E82A" w:rsidR="002A7C5B" w:rsidRPr="00834452" w:rsidRDefault="002A7C5B">
                            <w:r w:rsidRPr="00834452">
                              <w:rPr>
                                <w:rFonts w:hint="eastAsia"/>
                              </w:rPr>
                              <w:t>連絡先(03-3868-2528)</w:t>
                            </w:r>
                          </w:p>
                          <w:p w14:paraId="3B7B9101" w14:textId="77777777" w:rsidR="002A7C5B" w:rsidRDefault="002A7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F87BA" id="テキスト ボックス 11" o:spid="_x0000_s1034" type="#_x0000_t202" style="position:absolute;margin-left:7.45pt;margin-top:13.45pt;width:192.7pt;height:10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rkPg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" fillcolor="white [3201]" strokeweight=".5pt">
                <v:textbox>
                  <w:txbxContent>
                    <w:p w14:paraId="1C220E2B" w14:textId="2C18E7DC" w:rsidR="001356FC" w:rsidRPr="00834452" w:rsidRDefault="001356FC">
                      <w:r w:rsidRPr="00834452">
                        <w:rPr>
                          <w:rFonts w:hint="eastAsia"/>
                        </w:rPr>
                        <w:t>保守点検責任者</w:t>
                      </w:r>
                    </w:p>
                    <w:p w14:paraId="1340E061" w14:textId="77777777" w:rsidR="00DA17CA" w:rsidRPr="00834452" w:rsidRDefault="00DA17CA">
                      <w:r w:rsidRPr="00834452">
                        <w:rPr>
                          <w:rFonts w:hint="eastAsia"/>
                        </w:rPr>
                        <w:t>社　　名：</w:t>
                      </w:r>
                      <w:r w:rsidR="002A7C5B" w:rsidRPr="00834452">
                        <w:rPr>
                          <w:rFonts w:hint="eastAsia"/>
                        </w:rPr>
                        <w:t>百年ソーラー山梨</w:t>
                      </w:r>
                    </w:p>
                    <w:p w14:paraId="5711BFB1" w14:textId="58DC3743" w:rsidR="002A7C5B" w:rsidRPr="00834452" w:rsidRDefault="002A7C5B" w:rsidP="00DA17CA">
                      <w:pPr>
                        <w:ind w:firstLineChars="500" w:firstLine="1100"/>
                      </w:pPr>
                      <w:r w:rsidRPr="00834452">
                        <w:rPr>
                          <w:rFonts w:hint="eastAsia"/>
                        </w:rPr>
                        <w:t>株式会社</w:t>
                      </w:r>
                    </w:p>
                    <w:p w14:paraId="66A84DC5" w14:textId="02975543" w:rsidR="00DA17CA" w:rsidRPr="00834452" w:rsidRDefault="00DA17CA">
                      <w:r w:rsidRPr="00834452">
                        <w:rPr>
                          <w:rFonts w:hint="eastAsia"/>
                        </w:rPr>
                        <w:t>代表者名：</w:t>
                      </w:r>
                      <w:r w:rsidR="00366FE5" w:rsidRPr="00834452">
                        <w:rPr>
                          <w:rFonts w:hint="eastAsia"/>
                        </w:rPr>
                        <w:t>田中章義</w:t>
                      </w:r>
                    </w:p>
                    <w:p w14:paraId="12FBD6B5" w14:textId="0834E82A" w:rsidR="002A7C5B" w:rsidRPr="00834452" w:rsidRDefault="002A7C5B">
                      <w:r w:rsidRPr="00834452">
                        <w:rPr>
                          <w:rFonts w:hint="eastAsia"/>
                        </w:rPr>
                        <w:t>連絡先(03-3868-2528)</w:t>
                      </w:r>
                    </w:p>
                    <w:p w14:paraId="3B7B9101" w14:textId="77777777" w:rsidR="002A7C5B" w:rsidRDefault="002A7C5B"/>
                  </w:txbxContent>
                </v:textbox>
              </v:shape>
            </w:pict>
          </mc:Fallback>
        </mc:AlternateContent>
      </w:r>
      <w:r w:rsidR="007F1A9B" w:rsidRPr="00834452">
        <w:rPr>
          <w:rFonts w:hint="eastAsia"/>
          <w:noProof/>
          <w:spacing w:val="-20"/>
          <w:sz w:val="28"/>
          <w:szCs w:val="21"/>
        </w:rPr>
        <mc:AlternateContent>
          <mc:Choice Requires="wps">
            <w:drawing>
              <wp:anchor distT="0" distB="0" distL="114300" distR="114300" simplePos="0" relativeHeight="251697152" behindDoc="0" locked="0" layoutInCell="1" allowOverlap="1" wp14:anchorId="3B518306" wp14:editId="6F45E501">
                <wp:simplePos x="0" y="0"/>
                <wp:positionH relativeFrom="column">
                  <wp:posOffset>2985770</wp:posOffset>
                </wp:positionH>
                <wp:positionV relativeFrom="paragraph">
                  <wp:posOffset>163536</wp:posOffset>
                </wp:positionV>
                <wp:extent cx="2489200" cy="744415"/>
                <wp:effectExtent l="0" t="0" r="25400" b="17780"/>
                <wp:wrapNone/>
                <wp:docPr id="1147208068" name="テキスト ボックス 12"/>
                <wp:cNvGraphicFramePr/>
                <a:graphic xmlns:a="http://schemas.openxmlformats.org/drawingml/2006/main">
                  <a:graphicData uri="http://schemas.microsoft.com/office/word/2010/wordprocessingShape">
                    <wps:wsp>
                      <wps:cNvSpPr txBox="1"/>
                      <wps:spPr>
                        <a:xfrm>
                          <a:off x="0" y="0"/>
                          <a:ext cx="2489200" cy="744415"/>
                        </a:xfrm>
                        <a:prstGeom prst="rect">
                          <a:avLst/>
                        </a:prstGeom>
                        <a:solidFill>
                          <a:schemeClr val="lt1"/>
                        </a:solidFill>
                        <a:ln w="6350">
                          <a:solidFill>
                            <a:prstClr val="black"/>
                          </a:solidFill>
                        </a:ln>
                      </wps:spPr>
                      <wps:txbx>
                        <w:txbxContent>
                          <w:p w14:paraId="69910665" w14:textId="2A59B3FA" w:rsidR="002A7C5B" w:rsidRPr="00834452" w:rsidRDefault="007F1A9B">
                            <w:r w:rsidRPr="00834452">
                              <w:rPr>
                                <w:rFonts w:hint="eastAsia"/>
                              </w:rPr>
                              <w:t>山梨県</w:t>
                            </w:r>
                            <w:r w:rsidR="002A7C5B" w:rsidRPr="00834452">
                              <w:rPr>
                                <w:rFonts w:hint="eastAsia"/>
                              </w:rPr>
                              <w:t>企業局新エネルギーシステム推進課</w:t>
                            </w:r>
                          </w:p>
                          <w:p w14:paraId="59CDC5C1" w14:textId="27C62297" w:rsidR="002A7C5B" w:rsidRPr="00834452" w:rsidRDefault="002A7C5B">
                            <w:r w:rsidRPr="00834452">
                              <w:rPr>
                                <w:rFonts w:hint="eastAsia"/>
                              </w:rPr>
                              <w:t>連絡先(055-234-5268)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18306" id="テキスト ボックス 12" o:spid="_x0000_s1035" type="#_x0000_t202" style="position:absolute;margin-left:235.1pt;margin-top:12.9pt;width:196pt;height:5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" fillcolor="white [3201]" strokeweight=".5pt">
                <v:textbox>
                  <w:txbxContent>
                    <w:p w14:paraId="69910665" w14:textId="2A59B3FA" w:rsidR="002A7C5B" w:rsidRPr="00834452" w:rsidRDefault="007F1A9B">
                      <w:r w:rsidRPr="00834452">
                        <w:rPr>
                          <w:rFonts w:hint="eastAsia"/>
                        </w:rPr>
                        <w:t>山梨県</w:t>
                      </w:r>
                      <w:r w:rsidR="002A7C5B" w:rsidRPr="00834452">
                        <w:rPr>
                          <w:rFonts w:hint="eastAsia"/>
                        </w:rPr>
                        <w:t>企業局新エネルギーシステム推進課</w:t>
                      </w:r>
                    </w:p>
                    <w:p w14:paraId="59CDC5C1" w14:textId="27C62297" w:rsidR="002A7C5B" w:rsidRPr="00834452" w:rsidRDefault="002A7C5B">
                      <w:r w:rsidRPr="00834452">
                        <w:rPr>
                          <w:rFonts w:hint="eastAsia"/>
                        </w:rPr>
                        <w:t>連絡先(055-234-5268)</w:t>
                      </w:r>
                    </w:p>
                  </w:txbxContent>
                </v:textbox>
              </v:shape>
            </w:pict>
          </mc:Fallback>
        </mc:AlternateContent>
      </w:r>
    </w:p>
    <w:p w14:paraId="5466D9D0" w14:textId="0C570802" w:rsidR="00410D8A" w:rsidRPr="00834452" w:rsidRDefault="00410D8A" w:rsidP="005B0F60">
      <w:pPr>
        <w:widowControl/>
        <w:snapToGrid w:val="0"/>
        <w:jc w:val="left"/>
        <w:rPr>
          <w:spacing w:val="-20"/>
          <w:sz w:val="28"/>
          <w:szCs w:val="21"/>
        </w:rPr>
      </w:pPr>
    </w:p>
    <w:p w14:paraId="1EE9DAC7" w14:textId="6E3094D4" w:rsidR="00410D8A" w:rsidRPr="00834452" w:rsidRDefault="00410D8A" w:rsidP="005B0F60">
      <w:pPr>
        <w:widowControl/>
        <w:snapToGrid w:val="0"/>
        <w:jc w:val="left"/>
        <w:rPr>
          <w:spacing w:val="-20"/>
          <w:sz w:val="28"/>
          <w:szCs w:val="21"/>
        </w:rPr>
      </w:pPr>
      <w:r w:rsidRPr="00834452">
        <w:rPr>
          <w:noProof/>
          <w:spacing w:val="-20"/>
          <w:sz w:val="28"/>
          <w:szCs w:val="21"/>
        </w:rPr>
        <mc:AlternateContent>
          <mc:Choice Requires="wps">
            <w:drawing>
              <wp:anchor distT="0" distB="0" distL="114300" distR="114300" simplePos="0" relativeHeight="251695104" behindDoc="0" locked="0" layoutInCell="1" allowOverlap="1" wp14:anchorId="3E5FA562" wp14:editId="41C7D15B">
                <wp:simplePos x="0" y="0"/>
                <wp:positionH relativeFrom="column">
                  <wp:posOffset>2540537</wp:posOffset>
                </wp:positionH>
                <wp:positionV relativeFrom="paragraph">
                  <wp:posOffset>210967</wp:posOffset>
                </wp:positionV>
                <wp:extent cx="455195" cy="0"/>
                <wp:effectExtent l="0" t="0" r="0" b="0"/>
                <wp:wrapNone/>
                <wp:docPr id="1207391886" name="直線コネクタ 8"/>
                <wp:cNvGraphicFramePr/>
                <a:graphic xmlns:a="http://schemas.openxmlformats.org/drawingml/2006/main">
                  <a:graphicData uri="http://schemas.microsoft.com/office/word/2010/wordprocessingShape">
                    <wps:wsp>
                      <wps:cNvCnPr/>
                      <wps:spPr>
                        <a:xfrm>
                          <a:off x="0" y="0"/>
                          <a:ext cx="455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92FF77" id="直線コネクタ 8"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05pt,16.6pt" to="235.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" strokecolor="black [3213]" strokeweight=".5pt">
                <v:stroke joinstyle="miter"/>
              </v:line>
            </w:pict>
          </mc:Fallback>
        </mc:AlternateContent>
      </w:r>
    </w:p>
    <w:p w14:paraId="5F77DDBB" w14:textId="0DB5410F" w:rsidR="00410D8A" w:rsidRPr="00834452" w:rsidRDefault="007F1A9B" w:rsidP="005B0F60">
      <w:pPr>
        <w:widowControl/>
        <w:snapToGrid w:val="0"/>
        <w:jc w:val="left"/>
        <w:rPr>
          <w:spacing w:val="-20"/>
          <w:sz w:val="28"/>
          <w:szCs w:val="21"/>
        </w:rPr>
      </w:pPr>
      <w:r w:rsidRPr="00834452">
        <w:rPr>
          <w:rFonts w:hint="eastAsia"/>
          <w:noProof/>
          <w:spacing w:val="-20"/>
          <w:sz w:val="28"/>
          <w:szCs w:val="21"/>
        </w:rPr>
        <mc:AlternateContent>
          <mc:Choice Requires="wps">
            <w:drawing>
              <wp:anchor distT="0" distB="0" distL="114300" distR="114300" simplePos="0" relativeHeight="251698176" behindDoc="0" locked="0" layoutInCell="1" allowOverlap="1" wp14:anchorId="531ACCE7" wp14:editId="750EDC38">
                <wp:simplePos x="0" y="0"/>
                <wp:positionH relativeFrom="column">
                  <wp:posOffset>3923983</wp:posOffset>
                </wp:positionH>
                <wp:positionV relativeFrom="paragraph">
                  <wp:posOffset>213678</wp:posOffset>
                </wp:positionV>
                <wp:extent cx="4445" cy="391477"/>
                <wp:effectExtent l="0" t="0" r="33655" b="27940"/>
                <wp:wrapNone/>
                <wp:docPr id="744517391" name="直線コネクタ 13"/>
                <wp:cNvGraphicFramePr/>
                <a:graphic xmlns:a="http://schemas.openxmlformats.org/drawingml/2006/main">
                  <a:graphicData uri="http://schemas.microsoft.com/office/word/2010/wordprocessingShape">
                    <wps:wsp>
                      <wps:cNvCnPr/>
                      <wps:spPr>
                        <a:xfrm>
                          <a:off x="0" y="0"/>
                          <a:ext cx="4445" cy="3914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A2381" id="直線コネクタ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6.85pt" to="309.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" strokecolor="black [3213]" strokeweight=".5pt">
                <v:stroke joinstyle="miter"/>
              </v:line>
            </w:pict>
          </mc:Fallback>
        </mc:AlternateContent>
      </w:r>
    </w:p>
    <w:p w14:paraId="628AECC5" w14:textId="3658F4D4" w:rsidR="00410D8A" w:rsidRPr="00834452" w:rsidRDefault="00410D8A" w:rsidP="005B0F60">
      <w:pPr>
        <w:widowControl/>
        <w:snapToGrid w:val="0"/>
        <w:jc w:val="left"/>
        <w:rPr>
          <w:spacing w:val="-20"/>
          <w:sz w:val="28"/>
          <w:szCs w:val="21"/>
        </w:rPr>
      </w:pPr>
    </w:p>
    <w:p w14:paraId="43EB7D1E" w14:textId="7AF7466D" w:rsidR="00410D8A" w:rsidRPr="00834452" w:rsidRDefault="001356FC" w:rsidP="005B0F60">
      <w:pPr>
        <w:widowControl/>
        <w:snapToGrid w:val="0"/>
        <w:jc w:val="left"/>
        <w:rPr>
          <w:spacing w:val="-20"/>
          <w:sz w:val="28"/>
          <w:szCs w:val="21"/>
        </w:rPr>
      </w:pPr>
      <w:r w:rsidRPr="00834452">
        <w:rPr>
          <w:noProof/>
          <w:spacing w:val="-20"/>
          <w:sz w:val="28"/>
          <w:szCs w:val="21"/>
        </w:rPr>
        <mc:AlternateContent>
          <mc:Choice Requires="wps">
            <w:drawing>
              <wp:anchor distT="0" distB="0" distL="114300" distR="114300" simplePos="0" relativeHeight="251699200" behindDoc="0" locked="0" layoutInCell="1" allowOverlap="1" wp14:anchorId="7C9A058A" wp14:editId="4E10B77F">
                <wp:simplePos x="0" y="0"/>
                <wp:positionH relativeFrom="column">
                  <wp:posOffset>2947007</wp:posOffset>
                </wp:positionH>
                <wp:positionV relativeFrom="paragraph">
                  <wp:posOffset>144753</wp:posOffset>
                </wp:positionV>
                <wp:extent cx="2311400" cy="990600"/>
                <wp:effectExtent l="0" t="0" r="12700" b="19050"/>
                <wp:wrapNone/>
                <wp:docPr id="2031890475" name="テキスト ボックス 14"/>
                <wp:cNvGraphicFramePr/>
                <a:graphic xmlns:a="http://schemas.openxmlformats.org/drawingml/2006/main">
                  <a:graphicData uri="http://schemas.microsoft.com/office/word/2010/wordprocessingShape">
                    <wps:wsp>
                      <wps:cNvSpPr txBox="1"/>
                      <wps:spPr>
                        <a:xfrm>
                          <a:off x="0" y="0"/>
                          <a:ext cx="2311400" cy="990600"/>
                        </a:xfrm>
                        <a:prstGeom prst="rect">
                          <a:avLst/>
                        </a:prstGeom>
                        <a:solidFill>
                          <a:schemeClr val="lt1"/>
                        </a:solidFill>
                        <a:ln w="6350">
                          <a:solidFill>
                            <a:prstClr val="black"/>
                          </a:solidFill>
                        </a:ln>
                      </wps:spPr>
                      <wps:txbx>
                        <w:txbxContent>
                          <w:p w14:paraId="24BB8F1F" w14:textId="6B33CDAB" w:rsidR="002A7C5B" w:rsidRPr="00834452" w:rsidRDefault="001356FC">
                            <w:r w:rsidRPr="00834452">
                              <w:rPr>
                                <w:rFonts w:hint="eastAsia"/>
                              </w:rPr>
                              <w:t>電気主任技術者</w:t>
                            </w:r>
                          </w:p>
                          <w:p w14:paraId="52D4B7C1" w14:textId="364F0B6F" w:rsidR="001356FC" w:rsidRPr="00834452" w:rsidRDefault="001356FC">
                            <w:r w:rsidRPr="00834452">
                              <w:rPr>
                                <w:rFonts w:hint="eastAsia"/>
                              </w:rPr>
                              <w:t>社</w:t>
                            </w:r>
                            <w:r w:rsidR="007F1A9B" w:rsidRPr="00834452">
                              <w:rPr>
                                <w:rFonts w:hint="eastAsia"/>
                              </w:rPr>
                              <w:t xml:space="preserve">　　</w:t>
                            </w:r>
                            <w:r w:rsidRPr="00834452">
                              <w:rPr>
                                <w:rFonts w:hint="eastAsia"/>
                              </w:rPr>
                              <w:t>名：山梨県企業局電気課</w:t>
                            </w:r>
                          </w:p>
                          <w:p w14:paraId="2F51A35D" w14:textId="75088865" w:rsidR="001356FC" w:rsidRPr="00834452" w:rsidRDefault="001356FC">
                            <w:r w:rsidRPr="00834452">
                              <w:rPr>
                                <w:rFonts w:hint="eastAsia"/>
                              </w:rPr>
                              <w:t>代表者名</w:t>
                            </w:r>
                            <w:r w:rsidR="007F1A9B" w:rsidRPr="00834452">
                              <w:rPr>
                                <w:rFonts w:hint="eastAsia"/>
                              </w:rPr>
                              <w:t>：</w:t>
                            </w:r>
                            <w:r w:rsidRPr="00834452">
                              <w:rPr>
                                <w:rFonts w:hint="eastAsia"/>
                              </w:rPr>
                              <w:t>電気課長</w:t>
                            </w:r>
                          </w:p>
                          <w:p w14:paraId="4A1B6B9A" w14:textId="15F0AEFA" w:rsidR="001356FC" w:rsidRPr="00834452" w:rsidRDefault="001356FC">
                            <w:r w:rsidRPr="00834452">
                              <w:rPr>
                                <w:rFonts w:hint="eastAsia"/>
                              </w:rPr>
                              <w:t>代表者名(055-223-5389)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A058A" id="テキスト ボックス 14" o:spid="_x0000_s1036" type="#_x0000_t202" style="position:absolute;margin-left:232.05pt;margin-top:11.4pt;width:182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" fillcolor="white [3201]" strokeweight=".5pt">
                <v:textbox>
                  <w:txbxContent>
                    <w:p w14:paraId="24BB8F1F" w14:textId="6B33CDAB" w:rsidR="002A7C5B" w:rsidRPr="00834452" w:rsidRDefault="001356FC">
                      <w:r w:rsidRPr="00834452">
                        <w:rPr>
                          <w:rFonts w:hint="eastAsia"/>
                        </w:rPr>
                        <w:t>電気主任技術者</w:t>
                      </w:r>
                    </w:p>
                    <w:p w14:paraId="52D4B7C1" w14:textId="364F0B6F" w:rsidR="001356FC" w:rsidRPr="00834452" w:rsidRDefault="001356FC">
                      <w:r w:rsidRPr="00834452">
                        <w:rPr>
                          <w:rFonts w:hint="eastAsia"/>
                        </w:rPr>
                        <w:t>社</w:t>
                      </w:r>
                      <w:r w:rsidR="007F1A9B" w:rsidRPr="00834452">
                        <w:rPr>
                          <w:rFonts w:hint="eastAsia"/>
                        </w:rPr>
                        <w:t xml:space="preserve">　　</w:t>
                      </w:r>
                      <w:r w:rsidRPr="00834452">
                        <w:rPr>
                          <w:rFonts w:hint="eastAsia"/>
                        </w:rPr>
                        <w:t>名：山梨県企業局電気課</w:t>
                      </w:r>
                    </w:p>
                    <w:p w14:paraId="2F51A35D" w14:textId="75088865" w:rsidR="001356FC" w:rsidRPr="00834452" w:rsidRDefault="001356FC">
                      <w:r w:rsidRPr="00834452">
                        <w:rPr>
                          <w:rFonts w:hint="eastAsia"/>
                        </w:rPr>
                        <w:t>代表者名</w:t>
                      </w:r>
                      <w:r w:rsidR="007F1A9B" w:rsidRPr="00834452">
                        <w:rPr>
                          <w:rFonts w:hint="eastAsia"/>
                        </w:rPr>
                        <w:t>：</w:t>
                      </w:r>
                      <w:r w:rsidRPr="00834452">
                        <w:rPr>
                          <w:rFonts w:hint="eastAsia"/>
                        </w:rPr>
                        <w:t>電気課長</w:t>
                      </w:r>
                    </w:p>
                    <w:p w14:paraId="4A1B6B9A" w14:textId="15F0AEFA" w:rsidR="001356FC" w:rsidRPr="00834452" w:rsidRDefault="001356FC">
                      <w:r w:rsidRPr="00834452">
                        <w:rPr>
                          <w:rFonts w:hint="eastAsia"/>
                        </w:rPr>
                        <w:t>代表者名(055-223-5389)</w:t>
                      </w:r>
                    </w:p>
                  </w:txbxContent>
                </v:textbox>
              </v:shape>
            </w:pict>
          </mc:Fallback>
        </mc:AlternateContent>
      </w:r>
    </w:p>
    <w:p w14:paraId="7788CC40" w14:textId="5249A44A" w:rsidR="00410D8A" w:rsidRPr="00834452" w:rsidRDefault="00410D8A" w:rsidP="005B0F60">
      <w:pPr>
        <w:widowControl/>
        <w:snapToGrid w:val="0"/>
        <w:jc w:val="left"/>
        <w:rPr>
          <w:spacing w:val="-20"/>
          <w:sz w:val="28"/>
          <w:szCs w:val="21"/>
        </w:rPr>
      </w:pPr>
    </w:p>
    <w:p w14:paraId="56C1BD57" w14:textId="49000DDF" w:rsidR="00410D8A" w:rsidRPr="00834452" w:rsidRDefault="00410D8A" w:rsidP="005B0F60">
      <w:pPr>
        <w:widowControl/>
        <w:snapToGrid w:val="0"/>
        <w:jc w:val="left"/>
        <w:rPr>
          <w:spacing w:val="-20"/>
          <w:sz w:val="28"/>
          <w:szCs w:val="21"/>
        </w:rPr>
      </w:pPr>
    </w:p>
    <w:p w14:paraId="78B7B6B9" w14:textId="77777777" w:rsidR="00410D8A" w:rsidRPr="00834452" w:rsidRDefault="00410D8A" w:rsidP="005B0F60">
      <w:pPr>
        <w:widowControl/>
        <w:snapToGrid w:val="0"/>
        <w:jc w:val="left"/>
        <w:rPr>
          <w:spacing w:val="-20"/>
          <w:sz w:val="28"/>
          <w:szCs w:val="21"/>
        </w:rPr>
      </w:pPr>
    </w:p>
    <w:p w14:paraId="6C5B06E5" w14:textId="77777777" w:rsidR="005B0F60" w:rsidRPr="00834452" w:rsidRDefault="005B0F60" w:rsidP="005B0F60">
      <w:pPr>
        <w:pStyle w:val="a4"/>
        <w:widowControl/>
        <w:snapToGrid w:val="0"/>
        <w:ind w:leftChars="0" w:left="0"/>
        <w:rPr>
          <w:spacing w:val="-20"/>
          <w:sz w:val="24"/>
          <w:szCs w:val="21"/>
        </w:rPr>
      </w:pPr>
    </w:p>
    <w:p w14:paraId="3F912205" w14:textId="77777777" w:rsidR="0016216B" w:rsidRPr="00834452" w:rsidRDefault="0016216B" w:rsidP="005B0F60">
      <w:pPr>
        <w:pStyle w:val="a4"/>
        <w:widowControl/>
        <w:snapToGrid w:val="0"/>
        <w:ind w:leftChars="0" w:left="0"/>
        <w:rPr>
          <w:spacing w:val="-20"/>
          <w:sz w:val="24"/>
          <w:szCs w:val="21"/>
        </w:rPr>
      </w:pPr>
    </w:p>
    <w:p w14:paraId="7B247C52" w14:textId="77777777" w:rsidR="005B0F60" w:rsidRPr="00834452" w:rsidRDefault="005B0F60" w:rsidP="005B0F60">
      <w:pPr>
        <w:pStyle w:val="a4"/>
        <w:widowControl/>
        <w:numPr>
          <w:ilvl w:val="0"/>
          <w:numId w:val="1"/>
        </w:numPr>
        <w:snapToGrid w:val="0"/>
        <w:ind w:leftChars="0"/>
        <w:jc w:val="left"/>
        <w:rPr>
          <w:spacing w:val="-20"/>
          <w:sz w:val="24"/>
          <w:szCs w:val="24"/>
        </w:rPr>
      </w:pPr>
      <w:r w:rsidRPr="00834452">
        <w:rPr>
          <w:rFonts w:hint="eastAsia"/>
        </w:rPr>
        <w:t>災害発生時連絡体制表</w:t>
      </w:r>
    </w:p>
    <w:p w14:paraId="7443AF15" w14:textId="14BB9724" w:rsidR="005B0F60" w:rsidRPr="00834452" w:rsidRDefault="005B0F60" w:rsidP="005B0F60"/>
    <w:p w14:paraId="63A0ADBD" w14:textId="61AD0261" w:rsidR="000E22A9" w:rsidRPr="00834452" w:rsidRDefault="00F03C8A">
      <w:r w:rsidRPr="00834452">
        <w:rPr>
          <w:noProof/>
          <w:spacing w:val="-20"/>
          <w:sz w:val="28"/>
          <w:szCs w:val="21"/>
        </w:rPr>
        <mc:AlternateContent>
          <mc:Choice Requires="wps">
            <w:drawing>
              <wp:anchor distT="0" distB="0" distL="114300" distR="114300" simplePos="0" relativeHeight="251729920" behindDoc="0" locked="0" layoutInCell="1" allowOverlap="1" wp14:anchorId="454140F8" wp14:editId="75B84848">
                <wp:simplePos x="0" y="0"/>
                <wp:positionH relativeFrom="column">
                  <wp:posOffset>1847850</wp:posOffset>
                </wp:positionH>
                <wp:positionV relativeFrom="paragraph">
                  <wp:posOffset>3576638</wp:posOffset>
                </wp:positionV>
                <wp:extent cx="2311400" cy="990600"/>
                <wp:effectExtent l="0" t="0" r="12700" b="19050"/>
                <wp:wrapNone/>
                <wp:docPr id="2072105160" name="テキスト ボックス 14"/>
                <wp:cNvGraphicFramePr/>
                <a:graphic xmlns:a="http://schemas.openxmlformats.org/drawingml/2006/main">
                  <a:graphicData uri="http://schemas.microsoft.com/office/word/2010/wordprocessingShape">
                    <wps:wsp>
                      <wps:cNvSpPr txBox="1"/>
                      <wps:spPr>
                        <a:xfrm>
                          <a:off x="0" y="0"/>
                          <a:ext cx="2311400" cy="990600"/>
                        </a:xfrm>
                        <a:prstGeom prst="rect">
                          <a:avLst/>
                        </a:prstGeom>
                        <a:solidFill>
                          <a:sysClr val="window" lastClr="FFFFFF"/>
                        </a:solidFill>
                        <a:ln w="6350">
                          <a:solidFill>
                            <a:prstClr val="black"/>
                          </a:solidFill>
                        </a:ln>
                      </wps:spPr>
                      <wps:txbx>
                        <w:txbxContent>
                          <w:p w14:paraId="12AFB4F5" w14:textId="77777777" w:rsidR="00F03C8A" w:rsidRPr="00834452" w:rsidRDefault="00F03C8A" w:rsidP="00F03C8A">
                            <w:r w:rsidRPr="00834452">
                              <w:rPr>
                                <w:rFonts w:hint="eastAsia"/>
                              </w:rPr>
                              <w:t>電気主任技術者</w:t>
                            </w:r>
                          </w:p>
                          <w:p w14:paraId="79BDD6CB" w14:textId="77777777" w:rsidR="00F03C8A" w:rsidRPr="00834452" w:rsidRDefault="00F03C8A" w:rsidP="00F03C8A">
                            <w:r w:rsidRPr="00834452">
                              <w:rPr>
                                <w:rFonts w:hint="eastAsia"/>
                              </w:rPr>
                              <w:t>社　　名：山梨県企業局電気課</w:t>
                            </w:r>
                          </w:p>
                          <w:p w14:paraId="02E62801" w14:textId="77777777" w:rsidR="00F03C8A" w:rsidRPr="00834452" w:rsidRDefault="00F03C8A" w:rsidP="00F03C8A">
                            <w:r w:rsidRPr="00834452">
                              <w:rPr>
                                <w:rFonts w:hint="eastAsia"/>
                              </w:rPr>
                              <w:t>代表者名：電気課長</w:t>
                            </w:r>
                          </w:p>
                          <w:p w14:paraId="52996463" w14:textId="77777777" w:rsidR="00F03C8A" w:rsidRPr="00834452" w:rsidRDefault="00F03C8A" w:rsidP="00F03C8A">
                            <w:r w:rsidRPr="00834452">
                              <w:rPr>
                                <w:rFonts w:hint="eastAsia"/>
                              </w:rPr>
                              <w:t>代表者名(055-223-5389)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40F8" id="_x0000_s1037" type="#_x0000_t202" style="position:absolute;left:0;text-align:left;margin-left:145.5pt;margin-top:281.65pt;width:182pt;height: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" fillcolor="window" strokeweight=".5pt">
                <v:textbox>
                  <w:txbxContent>
                    <w:p w14:paraId="12AFB4F5" w14:textId="77777777" w:rsidR="00F03C8A" w:rsidRPr="00834452" w:rsidRDefault="00F03C8A" w:rsidP="00F03C8A">
                      <w:r w:rsidRPr="00834452">
                        <w:rPr>
                          <w:rFonts w:hint="eastAsia"/>
                        </w:rPr>
                        <w:t>電気主任技術者</w:t>
                      </w:r>
                    </w:p>
                    <w:p w14:paraId="79BDD6CB" w14:textId="77777777" w:rsidR="00F03C8A" w:rsidRPr="00834452" w:rsidRDefault="00F03C8A" w:rsidP="00F03C8A">
                      <w:r w:rsidRPr="00834452">
                        <w:rPr>
                          <w:rFonts w:hint="eastAsia"/>
                        </w:rPr>
                        <w:t>社　　名：山梨県企業局電気課</w:t>
                      </w:r>
                    </w:p>
                    <w:p w14:paraId="02E62801" w14:textId="77777777" w:rsidR="00F03C8A" w:rsidRPr="00834452" w:rsidRDefault="00F03C8A" w:rsidP="00F03C8A">
                      <w:r w:rsidRPr="00834452">
                        <w:rPr>
                          <w:rFonts w:hint="eastAsia"/>
                        </w:rPr>
                        <w:t>代表者名：電気課長</w:t>
                      </w:r>
                    </w:p>
                    <w:p w14:paraId="52996463" w14:textId="77777777" w:rsidR="00F03C8A" w:rsidRPr="00834452" w:rsidRDefault="00F03C8A" w:rsidP="00F03C8A">
                      <w:r w:rsidRPr="00834452">
                        <w:rPr>
                          <w:rFonts w:hint="eastAsia"/>
                        </w:rPr>
                        <w:t>代表者名(055-223-5389)</w:t>
                      </w:r>
                    </w:p>
                  </w:txbxContent>
                </v:textbox>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21728" behindDoc="0" locked="0" layoutInCell="1" allowOverlap="1" wp14:anchorId="5AE3BB1C" wp14:editId="6C9C35DC">
                <wp:simplePos x="0" y="0"/>
                <wp:positionH relativeFrom="column">
                  <wp:posOffset>1486422</wp:posOffset>
                </wp:positionH>
                <wp:positionV relativeFrom="paragraph">
                  <wp:posOffset>2862393</wp:posOffset>
                </wp:positionV>
                <wp:extent cx="495300" cy="735853"/>
                <wp:effectExtent l="38100" t="0" r="19050" b="64770"/>
                <wp:wrapNone/>
                <wp:docPr id="1342696338" name="直線矢印コネクタ 25"/>
                <wp:cNvGraphicFramePr/>
                <a:graphic xmlns:a="http://schemas.openxmlformats.org/drawingml/2006/main">
                  <a:graphicData uri="http://schemas.microsoft.com/office/word/2010/wordprocessingShape">
                    <wps:wsp>
                      <wps:cNvCnPr/>
                      <wps:spPr>
                        <a:xfrm flipH="1">
                          <a:off x="0" y="0"/>
                          <a:ext cx="495300" cy="7358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42757" id="直線矢印コネクタ 25" o:spid="_x0000_s1026" type="#_x0000_t32" style="position:absolute;margin-left:117.05pt;margin-top:225.4pt;width:39pt;height:57.9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" strokecolor="black [3213]" strokeweight=".5pt">
                <v:stroke endarrow="block" joinstyle="miter"/>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20704" behindDoc="0" locked="0" layoutInCell="1" allowOverlap="1" wp14:anchorId="52CF723F" wp14:editId="3659E6B4">
                <wp:simplePos x="0" y="0"/>
                <wp:positionH relativeFrom="column">
                  <wp:posOffset>1481940</wp:posOffset>
                </wp:positionH>
                <wp:positionV relativeFrom="paragraph">
                  <wp:posOffset>2544146</wp:posOffset>
                </wp:positionV>
                <wp:extent cx="495225" cy="242122"/>
                <wp:effectExtent l="38100" t="0" r="19685" b="62865"/>
                <wp:wrapNone/>
                <wp:docPr id="1974978310" name="直線矢印コネクタ 24"/>
                <wp:cNvGraphicFramePr/>
                <a:graphic xmlns:a="http://schemas.openxmlformats.org/drawingml/2006/main">
                  <a:graphicData uri="http://schemas.microsoft.com/office/word/2010/wordprocessingShape">
                    <wps:wsp>
                      <wps:cNvCnPr/>
                      <wps:spPr>
                        <a:xfrm flipH="1">
                          <a:off x="0" y="0"/>
                          <a:ext cx="495225" cy="2421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CB933" id="直線矢印コネクタ 24" o:spid="_x0000_s1026" type="#_x0000_t32" style="position:absolute;margin-left:116.7pt;margin-top:200.35pt;width:39pt;height:19.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" strokecolor="black [3213]" strokeweight=".5pt">
                <v:stroke endarrow="block" joinstyle="miter"/>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19680" behindDoc="0" locked="0" layoutInCell="1" allowOverlap="1" wp14:anchorId="6CE32BE4" wp14:editId="191AE820">
                <wp:simplePos x="0" y="0"/>
                <wp:positionH relativeFrom="column">
                  <wp:posOffset>1472975</wp:posOffset>
                </wp:positionH>
                <wp:positionV relativeFrom="paragraph">
                  <wp:posOffset>1981610</wp:posOffset>
                </wp:positionV>
                <wp:extent cx="504265" cy="168088"/>
                <wp:effectExtent l="38100" t="38100" r="29210" b="22860"/>
                <wp:wrapNone/>
                <wp:docPr id="1549904954" name="直線矢印コネクタ 23"/>
                <wp:cNvGraphicFramePr/>
                <a:graphic xmlns:a="http://schemas.openxmlformats.org/drawingml/2006/main">
                  <a:graphicData uri="http://schemas.microsoft.com/office/word/2010/wordprocessingShape">
                    <wps:wsp>
                      <wps:cNvCnPr/>
                      <wps:spPr>
                        <a:xfrm flipH="1" flipV="1">
                          <a:off x="0" y="0"/>
                          <a:ext cx="504265" cy="1680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533D0" id="直線矢印コネクタ 23" o:spid="_x0000_s1026" type="#_x0000_t32" style="position:absolute;margin-left:116pt;margin-top:156.05pt;width:39.7pt;height:13.2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" strokecolor="black [3213]" strokeweight=".5pt">
                <v:stroke endarrow="block" joinstyle="miter"/>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25824" behindDoc="0" locked="0" layoutInCell="1" allowOverlap="1" wp14:anchorId="533EA099" wp14:editId="7861D855">
                <wp:simplePos x="0" y="0"/>
                <wp:positionH relativeFrom="column">
                  <wp:posOffset>2996117</wp:posOffset>
                </wp:positionH>
                <wp:positionV relativeFrom="paragraph">
                  <wp:posOffset>2988347</wp:posOffset>
                </wp:positionV>
                <wp:extent cx="0" cy="565040"/>
                <wp:effectExtent l="76200" t="38100" r="57150" b="64135"/>
                <wp:wrapNone/>
                <wp:docPr id="1696735492" name="直線矢印コネクタ 29"/>
                <wp:cNvGraphicFramePr/>
                <a:graphic xmlns:a="http://schemas.openxmlformats.org/drawingml/2006/main">
                  <a:graphicData uri="http://schemas.microsoft.com/office/word/2010/wordprocessingShape">
                    <wps:wsp>
                      <wps:cNvCnPr/>
                      <wps:spPr>
                        <a:xfrm>
                          <a:off x="0" y="0"/>
                          <a:ext cx="0" cy="56504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322EB5" id="_x0000_t32" coordsize="21600,21600" o:spt="32" o:oned="t" path="m,l21600,21600e" filled="f">
                <v:path arrowok="t" fillok="f" o:connecttype="none"/>
                <o:lock v:ext="edit" shapetype="t"/>
              </v:shapetype>
              <v:shape id="直線矢印コネクタ 29" o:spid="_x0000_s1026" type="#_x0000_t32" style="position:absolute;margin-left:235.9pt;margin-top:235.3pt;width:0;height: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" strokecolor="black [3213]" strokeweight=".5pt">
                <v:stroke startarrow="block" endarrow="block" joinstyle="miter"/>
              </v:shape>
            </w:pict>
          </mc:Fallback>
        </mc:AlternateContent>
      </w:r>
      <w:r w:rsidR="00DA17CA" w:rsidRPr="00834452">
        <w:rPr>
          <w:noProof/>
        </w:rPr>
        <mc:AlternateContent>
          <mc:Choice Requires="wps">
            <w:drawing>
              <wp:anchor distT="0" distB="0" distL="114300" distR="114300" simplePos="0" relativeHeight="251708416" behindDoc="0" locked="0" layoutInCell="1" allowOverlap="1" wp14:anchorId="7CAA50E0" wp14:editId="287F5832">
                <wp:simplePos x="0" y="0"/>
                <wp:positionH relativeFrom="margin">
                  <wp:posOffset>1972758</wp:posOffset>
                </wp:positionH>
                <wp:positionV relativeFrom="paragraph">
                  <wp:posOffset>1764216</wp:posOffset>
                </wp:positionV>
                <wp:extent cx="2061845" cy="1232647"/>
                <wp:effectExtent l="0" t="0" r="14605" b="24765"/>
                <wp:wrapNone/>
                <wp:docPr id="166766716" name="テキスト ボックス 17"/>
                <wp:cNvGraphicFramePr/>
                <a:graphic xmlns:a="http://schemas.openxmlformats.org/drawingml/2006/main">
                  <a:graphicData uri="http://schemas.microsoft.com/office/word/2010/wordprocessingShape">
                    <wps:wsp>
                      <wps:cNvSpPr txBox="1"/>
                      <wps:spPr>
                        <a:xfrm>
                          <a:off x="0" y="0"/>
                          <a:ext cx="2061845" cy="1232647"/>
                        </a:xfrm>
                        <a:prstGeom prst="rect">
                          <a:avLst/>
                        </a:prstGeom>
                        <a:solidFill>
                          <a:schemeClr val="lt1"/>
                        </a:solidFill>
                        <a:ln w="6350">
                          <a:solidFill>
                            <a:prstClr val="black"/>
                          </a:solidFill>
                        </a:ln>
                      </wps:spPr>
                      <wps:txbx>
                        <w:txbxContent>
                          <w:p w14:paraId="7E9CB4BF" w14:textId="2E126095" w:rsidR="001356FC" w:rsidRPr="00834452" w:rsidRDefault="001356FC">
                            <w:r w:rsidRPr="00834452">
                              <w:rPr>
                                <w:rFonts w:hint="eastAsia"/>
                              </w:rPr>
                              <w:t>保守点検責任者</w:t>
                            </w:r>
                          </w:p>
                          <w:p w14:paraId="14AA3772" w14:textId="611DBBCC" w:rsidR="00DA17CA" w:rsidRPr="00834452" w:rsidRDefault="00DA17CA" w:rsidP="00DA17CA">
                            <w:r w:rsidRPr="00834452">
                              <w:rPr>
                                <w:rFonts w:hint="eastAsia"/>
                              </w:rPr>
                              <w:t>社　　名：</w:t>
                            </w:r>
                            <w:r w:rsidR="001356FC" w:rsidRPr="00834452">
                              <w:rPr>
                                <w:rFonts w:hint="eastAsia"/>
                              </w:rPr>
                              <w:t>百年ソーラー山梨</w:t>
                            </w:r>
                          </w:p>
                          <w:p w14:paraId="571ED3D0" w14:textId="6FC28661" w:rsidR="001356FC" w:rsidRPr="00834452" w:rsidRDefault="001356FC" w:rsidP="00DA17CA">
                            <w:pPr>
                              <w:ind w:firstLineChars="500" w:firstLine="1100"/>
                            </w:pPr>
                            <w:r w:rsidRPr="00834452">
                              <w:rPr>
                                <w:rFonts w:hint="eastAsia"/>
                              </w:rPr>
                              <w:t>株式会社</w:t>
                            </w:r>
                          </w:p>
                          <w:p w14:paraId="518BDF1C" w14:textId="3845B445" w:rsidR="00DA17CA" w:rsidRPr="00834452" w:rsidRDefault="00DA17CA" w:rsidP="00DA17CA">
                            <w:r w:rsidRPr="00834452">
                              <w:rPr>
                                <w:rFonts w:hint="eastAsia"/>
                              </w:rPr>
                              <w:t>代表者名：</w:t>
                            </w:r>
                            <w:r w:rsidR="00366FE5" w:rsidRPr="00834452">
                              <w:rPr>
                                <w:rFonts w:hint="eastAsia"/>
                              </w:rPr>
                              <w:t>田中章義</w:t>
                            </w:r>
                          </w:p>
                          <w:p w14:paraId="26065E8D" w14:textId="77777777" w:rsidR="001356FC" w:rsidRDefault="001356FC" w:rsidP="001356FC">
                            <w:r w:rsidRPr="00834452">
                              <w:rPr>
                                <w:rFonts w:hint="eastAsia"/>
                              </w:rPr>
                              <w:t>連絡先(03-3868-2528)</w:t>
                            </w:r>
                          </w:p>
                          <w:p w14:paraId="362647DC" w14:textId="77777777" w:rsidR="001356FC" w:rsidRDefault="00135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50E0" id="テキスト ボックス 17" o:spid="_x0000_s1038" type="#_x0000_t202" style="position:absolute;left:0;text-align:left;margin-left:155.35pt;margin-top:138.9pt;width:162.35pt;height:97.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" fillcolor="white [3201]" strokeweight=".5pt">
                <v:textbox>
                  <w:txbxContent>
                    <w:p w14:paraId="7E9CB4BF" w14:textId="2E126095" w:rsidR="001356FC" w:rsidRPr="00834452" w:rsidRDefault="001356FC">
                      <w:r w:rsidRPr="00834452">
                        <w:rPr>
                          <w:rFonts w:hint="eastAsia"/>
                        </w:rPr>
                        <w:t>保守点検責任者</w:t>
                      </w:r>
                    </w:p>
                    <w:p w14:paraId="14AA3772" w14:textId="611DBBCC" w:rsidR="00DA17CA" w:rsidRPr="00834452" w:rsidRDefault="00DA17CA" w:rsidP="00DA17CA">
                      <w:r w:rsidRPr="00834452">
                        <w:rPr>
                          <w:rFonts w:hint="eastAsia"/>
                        </w:rPr>
                        <w:t>社　　名：</w:t>
                      </w:r>
                      <w:r w:rsidR="001356FC" w:rsidRPr="00834452">
                        <w:rPr>
                          <w:rFonts w:hint="eastAsia"/>
                        </w:rPr>
                        <w:t>百年ソーラー山梨</w:t>
                      </w:r>
                    </w:p>
                    <w:p w14:paraId="571ED3D0" w14:textId="6FC28661" w:rsidR="001356FC" w:rsidRPr="00834452" w:rsidRDefault="001356FC" w:rsidP="00DA17CA">
                      <w:pPr>
                        <w:ind w:firstLineChars="500" w:firstLine="1100"/>
                      </w:pPr>
                      <w:r w:rsidRPr="00834452">
                        <w:rPr>
                          <w:rFonts w:hint="eastAsia"/>
                        </w:rPr>
                        <w:t>株式会社</w:t>
                      </w:r>
                    </w:p>
                    <w:p w14:paraId="518BDF1C" w14:textId="3845B445" w:rsidR="00DA17CA" w:rsidRPr="00834452" w:rsidRDefault="00DA17CA" w:rsidP="00DA17CA">
                      <w:r w:rsidRPr="00834452">
                        <w:rPr>
                          <w:rFonts w:hint="eastAsia"/>
                        </w:rPr>
                        <w:t>代表者名：</w:t>
                      </w:r>
                      <w:r w:rsidR="00366FE5" w:rsidRPr="00834452">
                        <w:rPr>
                          <w:rFonts w:hint="eastAsia"/>
                        </w:rPr>
                        <w:t>田中章義</w:t>
                      </w:r>
                    </w:p>
                    <w:p w14:paraId="26065E8D" w14:textId="77777777" w:rsidR="001356FC" w:rsidRDefault="001356FC" w:rsidP="001356FC">
                      <w:r w:rsidRPr="00834452">
                        <w:rPr>
                          <w:rFonts w:hint="eastAsia"/>
                        </w:rPr>
                        <w:t>連絡先(03-3868-2528)</w:t>
                      </w:r>
                    </w:p>
                    <w:p w14:paraId="362647DC" w14:textId="77777777" w:rsidR="001356FC" w:rsidRDefault="001356FC"/>
                  </w:txbxContent>
                </v:textbox>
                <w10:wrap anchorx="margin"/>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18656" behindDoc="0" locked="0" layoutInCell="1" allowOverlap="1" wp14:anchorId="0F23562E" wp14:editId="5EA84541">
                <wp:simplePos x="0" y="0"/>
                <wp:positionH relativeFrom="column">
                  <wp:posOffset>1468494</wp:posOffset>
                </wp:positionH>
                <wp:positionV relativeFrom="paragraph">
                  <wp:posOffset>1143411</wp:posOffset>
                </wp:positionV>
                <wp:extent cx="522194" cy="615165"/>
                <wp:effectExtent l="38100" t="38100" r="30480" b="33020"/>
                <wp:wrapNone/>
                <wp:docPr id="1824478697" name="直線矢印コネクタ 22"/>
                <wp:cNvGraphicFramePr/>
                <a:graphic xmlns:a="http://schemas.openxmlformats.org/drawingml/2006/main">
                  <a:graphicData uri="http://schemas.microsoft.com/office/word/2010/wordprocessingShape">
                    <wps:wsp>
                      <wps:cNvCnPr/>
                      <wps:spPr>
                        <a:xfrm flipH="1" flipV="1">
                          <a:off x="0" y="0"/>
                          <a:ext cx="522194" cy="6151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D89D4" id="直線矢印コネクタ 22" o:spid="_x0000_s1026" type="#_x0000_t32" style="position:absolute;margin-left:115.65pt;margin-top:90.05pt;width:41.1pt;height:48.4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" strokecolor="black [3213]" strokeweight=".5pt">
                <v:stroke endarrow="block" joinstyle="miter"/>
              </v:shape>
            </w:pict>
          </mc:Fallback>
        </mc:AlternateContent>
      </w:r>
      <w:r w:rsidR="00DA17CA" w:rsidRPr="00834452">
        <w:rPr>
          <w:rFonts w:hint="eastAsia"/>
          <w:noProof/>
          <w:spacing w:val="-20"/>
          <w:sz w:val="21"/>
          <w:szCs w:val="21"/>
        </w:rPr>
        <mc:AlternateContent>
          <mc:Choice Requires="wps">
            <w:drawing>
              <wp:anchor distT="0" distB="0" distL="114300" distR="114300" simplePos="0" relativeHeight="251716608" behindDoc="0" locked="0" layoutInCell="1" allowOverlap="1" wp14:anchorId="7AA92A3F" wp14:editId="74BB96D9">
                <wp:simplePos x="0" y="0"/>
                <wp:positionH relativeFrom="margin">
                  <wp:posOffset>4527699</wp:posOffset>
                </wp:positionH>
                <wp:positionV relativeFrom="paragraph">
                  <wp:posOffset>3167193</wp:posOffset>
                </wp:positionV>
                <wp:extent cx="1770530" cy="541020"/>
                <wp:effectExtent l="0" t="0" r="20320" b="11430"/>
                <wp:wrapNone/>
                <wp:docPr id="1404036883" name="テキスト ボックス 1404036883"/>
                <wp:cNvGraphicFramePr/>
                <a:graphic xmlns:a="http://schemas.openxmlformats.org/drawingml/2006/main">
                  <a:graphicData uri="http://schemas.microsoft.com/office/word/2010/wordprocessingShape">
                    <wps:wsp>
                      <wps:cNvSpPr txBox="1"/>
                      <wps:spPr>
                        <a:xfrm>
                          <a:off x="0" y="0"/>
                          <a:ext cx="1770530" cy="541020"/>
                        </a:xfrm>
                        <a:prstGeom prst="rect">
                          <a:avLst/>
                        </a:prstGeom>
                        <a:solidFill>
                          <a:sysClr val="window" lastClr="FFFFFF"/>
                        </a:solidFill>
                        <a:ln w="6350">
                          <a:solidFill>
                            <a:prstClr val="black"/>
                          </a:solidFill>
                        </a:ln>
                      </wps:spPr>
                      <wps:txbx>
                        <w:txbxContent>
                          <w:p w14:paraId="0D77F176" w14:textId="39D62D29" w:rsidR="007F1A9B" w:rsidRPr="00834452" w:rsidRDefault="007F1A9B" w:rsidP="007F1A9B">
                            <w:r>
                              <w:rPr>
                                <w:rFonts w:hint="eastAsia"/>
                              </w:rPr>
                              <w:t>北</w:t>
                            </w:r>
                            <w:r w:rsidRPr="00834452">
                              <w:rPr>
                                <w:rFonts w:hint="eastAsia"/>
                              </w:rPr>
                              <w:t>杜市</w:t>
                            </w:r>
                            <w:r w:rsidR="00DA17CA" w:rsidRPr="00834452">
                              <w:rPr>
                                <w:rFonts w:hint="eastAsia"/>
                              </w:rPr>
                              <w:t>まちづくり推進課</w:t>
                            </w:r>
                          </w:p>
                          <w:p w14:paraId="4D76F93C" w14:textId="77777777" w:rsidR="007F1A9B" w:rsidRDefault="007F1A9B" w:rsidP="007F1A9B">
                            <w:pPr>
                              <w:spacing w:line="240" w:lineRule="exact"/>
                            </w:pPr>
                            <w:r>
                              <w:rPr>
                                <w:rFonts w:hint="eastAsia"/>
                              </w:rPr>
                              <w:t>連絡先</w:t>
                            </w:r>
                            <w:r>
                              <w:t>(</w:t>
                            </w:r>
                            <w:r w:rsidRPr="00B84510">
                              <w:t>0551-42-1361</w:t>
                            </w:r>
                            <w:r>
                              <w:t>）</w:t>
                            </w:r>
                          </w:p>
                          <w:p w14:paraId="68444391" w14:textId="77777777" w:rsidR="007F1A9B" w:rsidRDefault="007F1A9B" w:rsidP="007F1A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92A3F" id="テキスト ボックス 1404036883" o:spid="_x0000_s1039" type="#_x0000_t202" style="position:absolute;left:0;text-align:left;margin-left:356.5pt;margin-top:249.4pt;width:139.4pt;height:42.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" fillcolor="window" strokeweight=".5pt">
                <v:textbox>
                  <w:txbxContent>
                    <w:p w14:paraId="0D77F176" w14:textId="39D62D29" w:rsidR="007F1A9B" w:rsidRPr="00834452" w:rsidRDefault="007F1A9B" w:rsidP="007F1A9B">
                      <w:r>
                        <w:rPr>
                          <w:rFonts w:hint="eastAsia"/>
                        </w:rPr>
                        <w:t>北</w:t>
                      </w:r>
                      <w:r w:rsidRPr="00834452">
                        <w:rPr>
                          <w:rFonts w:hint="eastAsia"/>
                        </w:rPr>
                        <w:t>杜市</w:t>
                      </w:r>
                      <w:r w:rsidR="00DA17CA" w:rsidRPr="00834452">
                        <w:rPr>
                          <w:rFonts w:hint="eastAsia"/>
                        </w:rPr>
                        <w:t>まちづくり推進課</w:t>
                      </w:r>
                    </w:p>
                    <w:p w14:paraId="4D76F93C" w14:textId="77777777" w:rsidR="007F1A9B" w:rsidRDefault="007F1A9B" w:rsidP="007F1A9B">
                      <w:pPr>
                        <w:spacing w:line="240" w:lineRule="exact"/>
                      </w:pPr>
                      <w:r>
                        <w:rPr>
                          <w:rFonts w:hint="eastAsia"/>
                        </w:rPr>
                        <w:t>連絡先</w:t>
                      </w:r>
                      <w:r>
                        <w:t>(</w:t>
                      </w:r>
                      <w:r w:rsidRPr="00B84510">
                        <w:t>0551-42-1361</w:t>
                      </w:r>
                      <w:r>
                        <w:t>）</w:t>
                      </w:r>
                    </w:p>
                    <w:p w14:paraId="68444391" w14:textId="77777777" w:rsidR="007F1A9B" w:rsidRDefault="007F1A9B" w:rsidP="007F1A9B"/>
                  </w:txbxContent>
                </v:textbox>
                <w10:wrap anchorx="margin"/>
              </v:shape>
            </w:pict>
          </mc:Fallback>
        </mc:AlternateContent>
      </w:r>
      <w:r w:rsidR="00505D4E" w:rsidRPr="00834452">
        <w:rPr>
          <w:rFonts w:hint="eastAsia"/>
          <w:noProof/>
          <w:spacing w:val="-20"/>
          <w:sz w:val="21"/>
          <w:szCs w:val="21"/>
        </w:rPr>
        <mc:AlternateContent>
          <mc:Choice Requires="wps">
            <w:drawing>
              <wp:anchor distT="0" distB="0" distL="114300" distR="114300" simplePos="0" relativeHeight="251724800" behindDoc="0" locked="0" layoutInCell="1" allowOverlap="1" wp14:anchorId="0F7A7B2E" wp14:editId="0E7A26AC">
                <wp:simplePos x="0" y="0"/>
                <wp:positionH relativeFrom="column">
                  <wp:posOffset>3838624</wp:posOffset>
                </wp:positionH>
                <wp:positionV relativeFrom="paragraph">
                  <wp:posOffset>970328</wp:posOffset>
                </wp:positionV>
                <wp:extent cx="691661" cy="2192899"/>
                <wp:effectExtent l="0" t="0" r="70485" b="55245"/>
                <wp:wrapNone/>
                <wp:docPr id="425204122" name="直線矢印コネクタ 28"/>
                <wp:cNvGraphicFramePr/>
                <a:graphic xmlns:a="http://schemas.openxmlformats.org/drawingml/2006/main">
                  <a:graphicData uri="http://schemas.microsoft.com/office/word/2010/wordprocessingShape">
                    <wps:wsp>
                      <wps:cNvCnPr/>
                      <wps:spPr>
                        <a:xfrm>
                          <a:off x="0" y="0"/>
                          <a:ext cx="691661" cy="21928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A1C16" id="直線矢印コネクタ 28" o:spid="_x0000_s1026" type="#_x0000_t32" style="position:absolute;margin-left:302.25pt;margin-top:76.4pt;width:54.45pt;height:172.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" strokecolor="black [3213]" strokeweight=".5pt">
                <v:stroke endarrow="block" joinstyle="miter"/>
              </v:shape>
            </w:pict>
          </mc:Fallback>
        </mc:AlternateContent>
      </w:r>
      <w:r w:rsidR="00505D4E" w:rsidRPr="00834452">
        <w:rPr>
          <w:rFonts w:hint="eastAsia"/>
          <w:noProof/>
          <w:spacing w:val="-20"/>
          <w:sz w:val="21"/>
          <w:szCs w:val="21"/>
        </w:rPr>
        <mc:AlternateContent>
          <mc:Choice Requires="wps">
            <w:drawing>
              <wp:anchor distT="0" distB="0" distL="114300" distR="114300" simplePos="0" relativeHeight="251723776" behindDoc="0" locked="0" layoutInCell="1" allowOverlap="1" wp14:anchorId="4065A059" wp14:editId="31F7D5B2">
                <wp:simplePos x="0" y="0"/>
                <wp:positionH relativeFrom="column">
                  <wp:posOffset>3993955</wp:posOffset>
                </wp:positionH>
                <wp:positionV relativeFrom="paragraph">
                  <wp:posOffset>897743</wp:posOffset>
                </wp:positionV>
                <wp:extent cx="509953" cy="1157654"/>
                <wp:effectExtent l="0" t="0" r="61595" b="61595"/>
                <wp:wrapNone/>
                <wp:docPr id="1307185663" name="直線矢印コネクタ 27"/>
                <wp:cNvGraphicFramePr/>
                <a:graphic xmlns:a="http://schemas.openxmlformats.org/drawingml/2006/main">
                  <a:graphicData uri="http://schemas.microsoft.com/office/word/2010/wordprocessingShape">
                    <wps:wsp>
                      <wps:cNvCnPr/>
                      <wps:spPr>
                        <a:xfrm>
                          <a:off x="0" y="0"/>
                          <a:ext cx="509953" cy="11576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CEAEB" id="直線矢印コネクタ 27" o:spid="_x0000_s1026" type="#_x0000_t32" style="position:absolute;margin-left:314.5pt;margin-top:70.7pt;width:40.15pt;height:91.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" strokecolor="black [3213]" strokeweight=".5pt">
                <v:stroke endarrow="block" joinstyle="miter"/>
              </v:shape>
            </w:pict>
          </mc:Fallback>
        </mc:AlternateContent>
      </w:r>
      <w:r w:rsidR="00505D4E" w:rsidRPr="00834452">
        <w:rPr>
          <w:rFonts w:hint="eastAsia"/>
          <w:noProof/>
          <w:spacing w:val="-20"/>
          <w:sz w:val="21"/>
          <w:szCs w:val="21"/>
        </w:rPr>
        <mc:AlternateContent>
          <mc:Choice Requires="wps">
            <w:drawing>
              <wp:anchor distT="0" distB="0" distL="114300" distR="114300" simplePos="0" relativeHeight="251722752" behindDoc="0" locked="0" layoutInCell="1" allowOverlap="1" wp14:anchorId="0A6125D5" wp14:editId="28213470">
                <wp:simplePos x="0" y="0"/>
                <wp:positionH relativeFrom="column">
                  <wp:posOffset>3994150</wp:posOffset>
                </wp:positionH>
                <wp:positionV relativeFrom="paragraph">
                  <wp:posOffset>560705</wp:posOffset>
                </wp:positionV>
                <wp:extent cx="472758" cy="742950"/>
                <wp:effectExtent l="0" t="0" r="80010" b="57150"/>
                <wp:wrapNone/>
                <wp:docPr id="1631392900" name="直線矢印コネクタ 26"/>
                <wp:cNvGraphicFramePr/>
                <a:graphic xmlns:a="http://schemas.openxmlformats.org/drawingml/2006/main">
                  <a:graphicData uri="http://schemas.microsoft.com/office/word/2010/wordprocessingShape">
                    <wps:wsp>
                      <wps:cNvCnPr/>
                      <wps:spPr>
                        <a:xfrm>
                          <a:off x="0" y="0"/>
                          <a:ext cx="472758"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87CF8" id="直線矢印コネクタ 26" o:spid="_x0000_s1026" type="#_x0000_t32" style="position:absolute;margin-left:314.5pt;margin-top:44.15pt;width:37.25pt;height:5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" strokecolor="black [3213]" strokeweight=".5pt">
                <v:stroke endarrow="block" joinstyle="miter"/>
              </v:shape>
            </w:pict>
          </mc:Fallback>
        </mc:AlternateContent>
      </w:r>
      <w:r w:rsidR="00505D4E" w:rsidRPr="00834452">
        <w:rPr>
          <w:rFonts w:hint="eastAsia"/>
          <w:noProof/>
          <w:spacing w:val="-20"/>
          <w:sz w:val="21"/>
          <w:szCs w:val="21"/>
        </w:rPr>
        <mc:AlternateContent>
          <mc:Choice Requires="wps">
            <w:drawing>
              <wp:anchor distT="0" distB="0" distL="114300" distR="114300" simplePos="0" relativeHeight="251701248" behindDoc="0" locked="0" layoutInCell="1" allowOverlap="1" wp14:anchorId="5DE41DD1" wp14:editId="3E62ABE8">
                <wp:simplePos x="0" y="0"/>
                <wp:positionH relativeFrom="margin">
                  <wp:posOffset>2063750</wp:posOffset>
                </wp:positionH>
                <wp:positionV relativeFrom="paragraph">
                  <wp:posOffset>157480</wp:posOffset>
                </wp:positionV>
                <wp:extent cx="1932305" cy="814070"/>
                <wp:effectExtent l="0" t="0" r="10795" b="24130"/>
                <wp:wrapNone/>
                <wp:docPr id="865648171" name="テキスト ボックス 865648171"/>
                <wp:cNvGraphicFramePr/>
                <a:graphic xmlns:a="http://schemas.openxmlformats.org/drawingml/2006/main">
                  <a:graphicData uri="http://schemas.microsoft.com/office/word/2010/wordprocessingShape">
                    <wps:wsp>
                      <wps:cNvSpPr txBox="1"/>
                      <wps:spPr>
                        <a:xfrm>
                          <a:off x="0" y="0"/>
                          <a:ext cx="1932305" cy="814070"/>
                        </a:xfrm>
                        <a:prstGeom prst="rect">
                          <a:avLst/>
                        </a:prstGeom>
                        <a:solidFill>
                          <a:sysClr val="window" lastClr="FFFFFF"/>
                        </a:solidFill>
                        <a:ln w="6350">
                          <a:solidFill>
                            <a:prstClr val="black"/>
                          </a:solidFill>
                        </a:ln>
                      </wps:spPr>
                      <wps:txbx>
                        <w:txbxContent>
                          <w:p w14:paraId="45C00F5B" w14:textId="77777777" w:rsidR="001356FC" w:rsidRDefault="001356FC" w:rsidP="001356FC">
                            <w:pPr>
                              <w:jc w:val="center"/>
                            </w:pPr>
                            <w:r>
                              <w:rPr>
                                <w:rFonts w:hint="eastAsia"/>
                              </w:rPr>
                              <w:t>事業者</w:t>
                            </w:r>
                          </w:p>
                          <w:p w14:paraId="7419EDA6" w14:textId="2D11C214" w:rsidR="001356FC" w:rsidRPr="00834452" w:rsidRDefault="001356FC" w:rsidP="001356FC">
                            <w:pPr>
                              <w:spacing w:line="240" w:lineRule="exact"/>
                            </w:pPr>
                            <w:r w:rsidRPr="00834452">
                              <w:rPr>
                                <w:rFonts w:hint="eastAsia"/>
                              </w:rPr>
                              <w:t>社</w:t>
                            </w:r>
                            <w:r w:rsidR="007F1A9B" w:rsidRPr="00834452">
                              <w:rPr>
                                <w:rFonts w:hint="eastAsia"/>
                              </w:rPr>
                              <w:t xml:space="preserve">　　</w:t>
                            </w:r>
                            <w:r w:rsidRPr="00834452">
                              <w:t>名</w:t>
                            </w:r>
                            <w:r w:rsidR="00DA17CA" w:rsidRPr="00834452">
                              <w:rPr>
                                <w:rFonts w:hint="eastAsia"/>
                              </w:rPr>
                              <w:t>：</w:t>
                            </w:r>
                            <w:r w:rsidRPr="00834452">
                              <w:rPr>
                                <w:rFonts w:hint="eastAsia"/>
                              </w:rPr>
                              <w:t>山梨県</w:t>
                            </w:r>
                            <w:r w:rsidRPr="00834452">
                              <w:t>企業局</w:t>
                            </w:r>
                          </w:p>
                          <w:p w14:paraId="21BEE01C" w14:textId="62F1AF12" w:rsidR="001356FC" w:rsidRPr="00834452" w:rsidRDefault="001356FC" w:rsidP="001356FC">
                            <w:pPr>
                              <w:spacing w:line="240" w:lineRule="exact"/>
                            </w:pPr>
                            <w:r w:rsidRPr="00834452">
                              <w:rPr>
                                <w:rFonts w:hint="eastAsia"/>
                              </w:rPr>
                              <w:t>代表者</w:t>
                            </w:r>
                            <w:r w:rsidRPr="00834452">
                              <w:t>名</w:t>
                            </w:r>
                            <w:r w:rsidR="00DA17CA" w:rsidRPr="00834452">
                              <w:rPr>
                                <w:rFonts w:hint="eastAsia"/>
                              </w:rPr>
                              <w:t>：</w:t>
                            </w:r>
                            <w:r w:rsidRPr="00834452">
                              <w:rPr>
                                <w:rFonts w:hint="eastAsia"/>
                              </w:rPr>
                              <w:t>公営企業</w:t>
                            </w:r>
                            <w:r w:rsidRPr="00834452">
                              <w:t>管理者</w:t>
                            </w:r>
                          </w:p>
                          <w:p w14:paraId="32A84DBE" w14:textId="3F6390FA" w:rsidR="001356FC" w:rsidRPr="00834452" w:rsidRDefault="001356FC" w:rsidP="001356FC">
                            <w:pPr>
                              <w:spacing w:line="240" w:lineRule="exact"/>
                            </w:pPr>
                            <w:r w:rsidRPr="00834452">
                              <w:rPr>
                                <w:rFonts w:hint="eastAsia"/>
                              </w:rPr>
                              <w:t>連</w:t>
                            </w:r>
                            <w:r w:rsidR="007F1A9B" w:rsidRPr="00834452">
                              <w:rPr>
                                <w:rFonts w:hint="eastAsia"/>
                              </w:rPr>
                              <w:t xml:space="preserve"> </w:t>
                            </w:r>
                            <w:r w:rsidRPr="00834452">
                              <w:rPr>
                                <w:rFonts w:hint="eastAsia"/>
                              </w:rPr>
                              <w:t>絡</w:t>
                            </w:r>
                            <w:r w:rsidR="007F1A9B" w:rsidRPr="00834452">
                              <w:rPr>
                                <w:rFonts w:hint="eastAsia"/>
                              </w:rPr>
                              <w:t xml:space="preserve"> </w:t>
                            </w:r>
                            <w:r w:rsidRPr="00834452">
                              <w:rPr>
                                <w:rFonts w:hint="eastAsia"/>
                              </w:rPr>
                              <w:t>先</w:t>
                            </w:r>
                            <w:r w:rsidR="00DA17CA" w:rsidRPr="00834452">
                              <w:rPr>
                                <w:rFonts w:hint="eastAsia"/>
                              </w:rPr>
                              <w:t>：</w:t>
                            </w:r>
                            <w:r w:rsidRPr="00834452">
                              <w:t>055-</w:t>
                            </w:r>
                            <w:r w:rsidR="00505D4E" w:rsidRPr="00834452">
                              <w:rPr>
                                <w:rFonts w:hint="eastAsia"/>
                              </w:rPr>
                              <w:t>234-5268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1DD1" id="テキスト ボックス 865648171" o:spid="_x0000_s1040" type="#_x0000_t202" style="position:absolute;left:0;text-align:left;margin-left:162.5pt;margin-top:12.4pt;width:152.15pt;height:64.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" fillcolor="window" strokeweight=".5pt">
                <v:textbox>
                  <w:txbxContent>
                    <w:p w14:paraId="45C00F5B" w14:textId="77777777" w:rsidR="001356FC" w:rsidRDefault="001356FC" w:rsidP="001356FC">
                      <w:pPr>
                        <w:jc w:val="center"/>
                      </w:pPr>
                      <w:r>
                        <w:rPr>
                          <w:rFonts w:hint="eastAsia"/>
                        </w:rPr>
                        <w:t>事業者</w:t>
                      </w:r>
                    </w:p>
                    <w:p w14:paraId="7419EDA6" w14:textId="2D11C214" w:rsidR="001356FC" w:rsidRPr="00834452" w:rsidRDefault="001356FC" w:rsidP="001356FC">
                      <w:pPr>
                        <w:spacing w:line="240" w:lineRule="exact"/>
                      </w:pPr>
                      <w:r w:rsidRPr="00834452">
                        <w:rPr>
                          <w:rFonts w:hint="eastAsia"/>
                        </w:rPr>
                        <w:t>社</w:t>
                      </w:r>
                      <w:r w:rsidR="007F1A9B" w:rsidRPr="00834452">
                        <w:rPr>
                          <w:rFonts w:hint="eastAsia"/>
                        </w:rPr>
                        <w:t xml:space="preserve">　　</w:t>
                      </w:r>
                      <w:r w:rsidRPr="00834452">
                        <w:t>名</w:t>
                      </w:r>
                      <w:r w:rsidR="00DA17CA" w:rsidRPr="00834452">
                        <w:rPr>
                          <w:rFonts w:hint="eastAsia"/>
                        </w:rPr>
                        <w:t>：</w:t>
                      </w:r>
                      <w:r w:rsidRPr="00834452">
                        <w:rPr>
                          <w:rFonts w:hint="eastAsia"/>
                        </w:rPr>
                        <w:t>山梨県</w:t>
                      </w:r>
                      <w:r w:rsidRPr="00834452">
                        <w:t>企業局</w:t>
                      </w:r>
                    </w:p>
                    <w:p w14:paraId="21BEE01C" w14:textId="62F1AF12" w:rsidR="001356FC" w:rsidRPr="00834452" w:rsidRDefault="001356FC" w:rsidP="001356FC">
                      <w:pPr>
                        <w:spacing w:line="240" w:lineRule="exact"/>
                      </w:pPr>
                      <w:r w:rsidRPr="00834452">
                        <w:rPr>
                          <w:rFonts w:hint="eastAsia"/>
                        </w:rPr>
                        <w:t>代表者</w:t>
                      </w:r>
                      <w:r w:rsidRPr="00834452">
                        <w:t>名</w:t>
                      </w:r>
                      <w:r w:rsidR="00DA17CA" w:rsidRPr="00834452">
                        <w:rPr>
                          <w:rFonts w:hint="eastAsia"/>
                        </w:rPr>
                        <w:t>：</w:t>
                      </w:r>
                      <w:r w:rsidRPr="00834452">
                        <w:rPr>
                          <w:rFonts w:hint="eastAsia"/>
                        </w:rPr>
                        <w:t>公営企業</w:t>
                      </w:r>
                      <w:r w:rsidRPr="00834452">
                        <w:t>管理者</w:t>
                      </w:r>
                    </w:p>
                    <w:p w14:paraId="32A84DBE" w14:textId="3F6390FA" w:rsidR="001356FC" w:rsidRPr="00834452" w:rsidRDefault="001356FC" w:rsidP="001356FC">
                      <w:pPr>
                        <w:spacing w:line="240" w:lineRule="exact"/>
                      </w:pPr>
                      <w:r w:rsidRPr="00834452">
                        <w:rPr>
                          <w:rFonts w:hint="eastAsia"/>
                        </w:rPr>
                        <w:t>連</w:t>
                      </w:r>
                      <w:r w:rsidR="007F1A9B" w:rsidRPr="00834452">
                        <w:rPr>
                          <w:rFonts w:hint="eastAsia"/>
                        </w:rPr>
                        <w:t xml:space="preserve"> </w:t>
                      </w:r>
                      <w:r w:rsidRPr="00834452">
                        <w:rPr>
                          <w:rFonts w:hint="eastAsia"/>
                        </w:rPr>
                        <w:t>絡</w:t>
                      </w:r>
                      <w:r w:rsidR="007F1A9B" w:rsidRPr="00834452">
                        <w:rPr>
                          <w:rFonts w:hint="eastAsia"/>
                        </w:rPr>
                        <w:t xml:space="preserve"> </w:t>
                      </w:r>
                      <w:r w:rsidRPr="00834452">
                        <w:rPr>
                          <w:rFonts w:hint="eastAsia"/>
                        </w:rPr>
                        <w:t>先</w:t>
                      </w:r>
                      <w:r w:rsidR="00DA17CA" w:rsidRPr="00834452">
                        <w:rPr>
                          <w:rFonts w:hint="eastAsia"/>
                        </w:rPr>
                        <w:t>：</w:t>
                      </w:r>
                      <w:r w:rsidRPr="00834452">
                        <w:t>055-</w:t>
                      </w:r>
                      <w:r w:rsidR="00505D4E" w:rsidRPr="00834452">
                        <w:rPr>
                          <w:rFonts w:hint="eastAsia"/>
                        </w:rPr>
                        <w:t>234-5268</w:t>
                      </w:r>
                    </w:p>
                  </w:txbxContent>
                </v:textbox>
                <w10:wrap anchorx="margin"/>
              </v:shape>
            </w:pict>
          </mc:Fallback>
        </mc:AlternateContent>
      </w:r>
      <w:r w:rsidR="007F1A9B" w:rsidRPr="00834452">
        <w:rPr>
          <w:noProof/>
        </w:rPr>
        <mc:AlternateContent>
          <mc:Choice Requires="wps">
            <w:drawing>
              <wp:anchor distT="0" distB="0" distL="114300" distR="114300" simplePos="0" relativeHeight="251717632" behindDoc="0" locked="0" layoutInCell="1" allowOverlap="1" wp14:anchorId="6693F28D" wp14:editId="3B9D7E03">
                <wp:simplePos x="0" y="0"/>
                <wp:positionH relativeFrom="column">
                  <wp:posOffset>3028633</wp:posOffset>
                </wp:positionH>
                <wp:positionV relativeFrom="paragraph">
                  <wp:posOffset>975043</wp:posOffset>
                </wp:positionV>
                <wp:extent cx="0" cy="785812"/>
                <wp:effectExtent l="76200" t="38100" r="57150" b="14605"/>
                <wp:wrapNone/>
                <wp:docPr id="582290369" name="直線矢印コネクタ 21"/>
                <wp:cNvGraphicFramePr/>
                <a:graphic xmlns:a="http://schemas.openxmlformats.org/drawingml/2006/main">
                  <a:graphicData uri="http://schemas.microsoft.com/office/word/2010/wordprocessingShape">
                    <wps:wsp>
                      <wps:cNvCnPr/>
                      <wps:spPr>
                        <a:xfrm flipV="1">
                          <a:off x="0" y="0"/>
                          <a:ext cx="0" cy="7858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7D1A3" id="直線矢印コネクタ 21" o:spid="_x0000_s1026" type="#_x0000_t32" style="position:absolute;margin-left:238.5pt;margin-top:76.8pt;width:0;height:61.8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" strokecolor="black [3213]" strokeweight=".5pt">
                <v:stroke endarrow="block" joinstyle="miter"/>
              </v:shape>
            </w:pict>
          </mc:Fallback>
        </mc:AlternateContent>
      </w:r>
      <w:r w:rsidR="007F1A9B" w:rsidRPr="00834452">
        <w:rPr>
          <w:noProof/>
        </w:rPr>
        <mc:AlternateContent>
          <mc:Choice Requires="wpg">
            <w:drawing>
              <wp:anchor distT="0" distB="0" distL="114300" distR="114300" simplePos="0" relativeHeight="251707392" behindDoc="0" locked="0" layoutInCell="1" allowOverlap="1" wp14:anchorId="0D5DE4E3" wp14:editId="77C2A759">
                <wp:simplePos x="0" y="0"/>
                <wp:positionH relativeFrom="column">
                  <wp:posOffset>42980</wp:posOffset>
                </wp:positionH>
                <wp:positionV relativeFrom="paragraph">
                  <wp:posOffset>782320</wp:posOffset>
                </wp:positionV>
                <wp:extent cx="1446335" cy="3176367"/>
                <wp:effectExtent l="0" t="0" r="20955" b="24130"/>
                <wp:wrapNone/>
                <wp:docPr id="157863279" name="グループ化 16"/>
                <wp:cNvGraphicFramePr/>
                <a:graphic xmlns:a="http://schemas.openxmlformats.org/drawingml/2006/main">
                  <a:graphicData uri="http://schemas.microsoft.com/office/word/2010/wordprocessingGroup">
                    <wpg:wgp>
                      <wpg:cNvGrpSpPr/>
                      <wpg:grpSpPr>
                        <a:xfrm>
                          <a:off x="0" y="0"/>
                          <a:ext cx="1446335" cy="3176367"/>
                          <a:chOff x="0" y="0"/>
                          <a:chExt cx="1446335" cy="3176367"/>
                        </a:xfrm>
                      </wpg:grpSpPr>
                      <wps:wsp>
                        <wps:cNvPr id="268293112" name="テキスト ボックス 268293112"/>
                        <wps:cNvSpPr txBox="1"/>
                        <wps:spPr>
                          <a:xfrm>
                            <a:off x="0" y="0"/>
                            <a:ext cx="1419225" cy="716280"/>
                          </a:xfrm>
                          <a:prstGeom prst="rect">
                            <a:avLst/>
                          </a:prstGeom>
                          <a:solidFill>
                            <a:sysClr val="window" lastClr="FFFFFF"/>
                          </a:solidFill>
                          <a:ln w="6350">
                            <a:solidFill>
                              <a:prstClr val="black"/>
                            </a:solidFill>
                          </a:ln>
                        </wps:spPr>
                        <wps:txbx>
                          <w:txbxContent>
                            <w:p w14:paraId="598B28F7" w14:textId="77777777" w:rsidR="001356FC" w:rsidRDefault="001356FC" w:rsidP="001356FC">
                              <w:r>
                                <w:rPr>
                                  <w:rFonts w:hint="eastAsia"/>
                                </w:rPr>
                                <w:t>北杜消防署</w:t>
                              </w:r>
                            </w:p>
                            <w:p w14:paraId="4AAF7873" w14:textId="77777777" w:rsidR="001356FC" w:rsidRDefault="001356FC" w:rsidP="001356FC">
                              <w:pPr>
                                <w:spacing w:line="240" w:lineRule="exact"/>
                              </w:pPr>
                              <w:r>
                                <w:rPr>
                                  <w:rFonts w:hint="eastAsia"/>
                                </w:rPr>
                                <w:t>連絡先</w:t>
                              </w:r>
                            </w:p>
                            <w:p w14:paraId="48ACC31F" w14:textId="77777777" w:rsidR="001356FC" w:rsidRPr="007B799D" w:rsidRDefault="001356FC" w:rsidP="001356FC">
                              <w:pPr>
                                <w:spacing w:line="240" w:lineRule="exact"/>
                              </w:pPr>
                              <w:r>
                                <w:t>(</w:t>
                              </w:r>
                              <w:r w:rsidRPr="00B84510">
                                <w:t>0551-32-2508</w:t>
                              </w:r>
                              <w:r>
                                <w:t>）</w:t>
                              </w:r>
                            </w:p>
                            <w:p w14:paraId="26C652F5" w14:textId="77777777" w:rsidR="001356FC" w:rsidRDefault="001356FC" w:rsidP="00135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649080" name="テキスト ボックス 351649080"/>
                        <wps:cNvSpPr txBox="1"/>
                        <wps:spPr>
                          <a:xfrm>
                            <a:off x="0" y="844061"/>
                            <a:ext cx="1428750" cy="701040"/>
                          </a:xfrm>
                          <a:prstGeom prst="rect">
                            <a:avLst/>
                          </a:prstGeom>
                          <a:solidFill>
                            <a:sysClr val="window" lastClr="FFFFFF"/>
                          </a:solidFill>
                          <a:ln w="6350">
                            <a:solidFill>
                              <a:prstClr val="black"/>
                            </a:solidFill>
                          </a:ln>
                        </wps:spPr>
                        <wps:txbx>
                          <w:txbxContent>
                            <w:p w14:paraId="5CF7F9E1" w14:textId="77777777" w:rsidR="001356FC" w:rsidRDefault="001356FC" w:rsidP="001356FC">
                              <w:r>
                                <w:rPr>
                                  <w:rFonts w:hint="eastAsia"/>
                                </w:rPr>
                                <w:t>北杜警察署</w:t>
                              </w:r>
                            </w:p>
                            <w:p w14:paraId="303A1198" w14:textId="77777777" w:rsidR="001356FC" w:rsidRDefault="001356FC" w:rsidP="001356FC">
                              <w:pPr>
                                <w:spacing w:line="240" w:lineRule="exact"/>
                              </w:pPr>
                              <w:r>
                                <w:rPr>
                                  <w:rFonts w:hint="eastAsia"/>
                                </w:rPr>
                                <w:t>連絡先</w:t>
                              </w:r>
                            </w:p>
                            <w:p w14:paraId="3EC1BA6D" w14:textId="77777777" w:rsidR="001356FC" w:rsidRPr="007B799D" w:rsidRDefault="001356FC" w:rsidP="001356FC">
                              <w:pPr>
                                <w:spacing w:line="240" w:lineRule="exact"/>
                              </w:pPr>
                              <w:r>
                                <w:t>(0</w:t>
                              </w:r>
                              <w:r w:rsidRPr="00B84510">
                                <w:t>551-32-0110</w:t>
                              </w:r>
                              <w:r>
                                <w:t>）</w:t>
                              </w:r>
                            </w:p>
                            <w:p w14:paraId="2919C902" w14:textId="77777777" w:rsidR="001356FC" w:rsidRDefault="001356FC" w:rsidP="00135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676395" name="テキスト ボックス 57676395"/>
                        <wps:cNvSpPr txBox="1"/>
                        <wps:spPr>
                          <a:xfrm>
                            <a:off x="17585" y="1606061"/>
                            <a:ext cx="1409700" cy="739140"/>
                          </a:xfrm>
                          <a:prstGeom prst="rect">
                            <a:avLst/>
                          </a:prstGeom>
                          <a:solidFill>
                            <a:sysClr val="window" lastClr="FFFFFF"/>
                          </a:solidFill>
                          <a:ln w="6350">
                            <a:solidFill>
                              <a:prstClr val="black"/>
                            </a:solidFill>
                          </a:ln>
                        </wps:spPr>
                        <wps:txbx>
                          <w:txbxContent>
                            <w:p w14:paraId="2334E4C5" w14:textId="77777777" w:rsidR="001356FC" w:rsidRPr="00677D18" w:rsidRDefault="001356FC" w:rsidP="001356FC">
                              <w:pPr>
                                <w:rPr>
                                  <w:sz w:val="16"/>
                                </w:rPr>
                              </w:pPr>
                              <w:r w:rsidRPr="00677D18">
                                <w:rPr>
                                  <w:rFonts w:hint="eastAsia"/>
                                  <w:sz w:val="16"/>
                                </w:rPr>
                                <w:t>東京電力パワー</w:t>
                              </w:r>
                              <w:r w:rsidRPr="00677D18">
                                <w:rPr>
                                  <w:sz w:val="16"/>
                                </w:rPr>
                                <w:t>グリッド</w:t>
                              </w:r>
                            </w:p>
                            <w:p w14:paraId="3F392744" w14:textId="77777777" w:rsidR="001356FC" w:rsidRDefault="001356FC" w:rsidP="001356FC">
                              <w:pPr>
                                <w:spacing w:line="240" w:lineRule="exact"/>
                              </w:pPr>
                              <w:r>
                                <w:rPr>
                                  <w:rFonts w:hint="eastAsia"/>
                                </w:rPr>
                                <w:t>連絡先</w:t>
                              </w:r>
                            </w:p>
                            <w:p w14:paraId="0EA44368" w14:textId="77777777" w:rsidR="001356FC" w:rsidRPr="007B799D" w:rsidRDefault="001356FC" w:rsidP="001356FC">
                              <w:pPr>
                                <w:spacing w:line="240" w:lineRule="exact"/>
                              </w:pPr>
                              <w:r>
                                <w:t>(0120-995-007）</w:t>
                              </w:r>
                            </w:p>
                            <w:p w14:paraId="4EBAAF3E" w14:textId="77777777" w:rsidR="001356FC" w:rsidRDefault="001356FC" w:rsidP="00135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3270858" name="テキスト ボックス 1233270858"/>
                        <wps:cNvSpPr txBox="1"/>
                        <wps:spPr>
                          <a:xfrm>
                            <a:off x="17585" y="2391507"/>
                            <a:ext cx="1428750" cy="784860"/>
                          </a:xfrm>
                          <a:prstGeom prst="rect">
                            <a:avLst/>
                          </a:prstGeom>
                          <a:solidFill>
                            <a:sysClr val="window" lastClr="FFFFFF"/>
                          </a:solidFill>
                          <a:ln w="6350">
                            <a:solidFill>
                              <a:prstClr val="black"/>
                            </a:solidFill>
                          </a:ln>
                        </wps:spPr>
                        <wps:txbx>
                          <w:txbxContent>
                            <w:p w14:paraId="70EDD4D3" w14:textId="77777777" w:rsidR="001356FC" w:rsidRDefault="001356FC" w:rsidP="001356FC">
                              <w:r>
                                <w:rPr>
                                  <w:rFonts w:hint="eastAsia"/>
                                </w:rPr>
                                <w:t>北杜市立</w:t>
                              </w:r>
                              <w:r>
                                <w:t>塩川病院</w:t>
                              </w:r>
                            </w:p>
                            <w:p w14:paraId="6F0A9584" w14:textId="77777777" w:rsidR="001356FC" w:rsidRDefault="001356FC" w:rsidP="001356FC">
                              <w:pPr>
                                <w:spacing w:line="240" w:lineRule="exact"/>
                              </w:pPr>
                              <w:r>
                                <w:rPr>
                                  <w:rFonts w:hint="eastAsia"/>
                                </w:rPr>
                                <w:t>連絡先</w:t>
                              </w:r>
                            </w:p>
                            <w:p w14:paraId="0416D454" w14:textId="77777777" w:rsidR="001356FC" w:rsidRPr="007B799D" w:rsidRDefault="001356FC" w:rsidP="001356FC">
                              <w:pPr>
                                <w:spacing w:line="240" w:lineRule="exact"/>
                              </w:pPr>
                              <w:r>
                                <w:t>(0551-42-2221）</w:t>
                              </w:r>
                            </w:p>
                            <w:p w14:paraId="7ADC593A" w14:textId="77777777" w:rsidR="001356FC" w:rsidRDefault="001356FC" w:rsidP="00135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5DE4E3" id="グループ化 16" o:spid="_x0000_s1041" style="position:absolute;left:0;text-align:left;margin-left:3.4pt;margin-top:61.6pt;width:113.9pt;height:250.1pt;z-index:251707392" coordsize="14463,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">
                <v:shape id="テキスト ボックス 268293112" o:spid="_x0000_s1042" type="#_x0000_t202" style="position:absolute;width:14192;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" fillcolor="window" strokeweight=".5pt">
                  <v:textbox>
                    <w:txbxContent>
                      <w:p w14:paraId="598B28F7" w14:textId="77777777" w:rsidR="001356FC" w:rsidRDefault="001356FC" w:rsidP="001356FC">
                        <w:r>
                          <w:rPr>
                            <w:rFonts w:hint="eastAsia"/>
                          </w:rPr>
                          <w:t>北杜消防署</w:t>
                        </w:r>
                      </w:p>
                      <w:p w14:paraId="4AAF7873" w14:textId="77777777" w:rsidR="001356FC" w:rsidRDefault="001356FC" w:rsidP="001356FC">
                        <w:pPr>
                          <w:spacing w:line="240" w:lineRule="exact"/>
                        </w:pPr>
                        <w:r>
                          <w:rPr>
                            <w:rFonts w:hint="eastAsia"/>
                          </w:rPr>
                          <w:t>連絡先</w:t>
                        </w:r>
                      </w:p>
                      <w:p w14:paraId="48ACC31F" w14:textId="77777777" w:rsidR="001356FC" w:rsidRPr="007B799D" w:rsidRDefault="001356FC" w:rsidP="001356FC">
                        <w:pPr>
                          <w:spacing w:line="240" w:lineRule="exact"/>
                        </w:pPr>
                        <w:r>
                          <w:t>(</w:t>
                        </w:r>
                        <w:r w:rsidRPr="00B84510">
                          <w:t>0551-32-2508</w:t>
                        </w:r>
                        <w:r>
                          <w:t>）</w:t>
                        </w:r>
                      </w:p>
                      <w:p w14:paraId="26C652F5" w14:textId="77777777" w:rsidR="001356FC" w:rsidRDefault="001356FC" w:rsidP="001356FC"/>
                    </w:txbxContent>
                  </v:textbox>
                </v:shape>
                <v:shape id="テキスト ボックス 351649080" o:spid="_x0000_s1043" type="#_x0000_t202" style="position:absolute;top:8440;width:1428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" fillcolor="window" strokeweight=".5pt">
                  <v:textbox>
                    <w:txbxContent>
                      <w:p w14:paraId="5CF7F9E1" w14:textId="77777777" w:rsidR="001356FC" w:rsidRDefault="001356FC" w:rsidP="001356FC">
                        <w:r>
                          <w:rPr>
                            <w:rFonts w:hint="eastAsia"/>
                          </w:rPr>
                          <w:t>北杜警察署</w:t>
                        </w:r>
                      </w:p>
                      <w:p w14:paraId="303A1198" w14:textId="77777777" w:rsidR="001356FC" w:rsidRDefault="001356FC" w:rsidP="001356FC">
                        <w:pPr>
                          <w:spacing w:line="240" w:lineRule="exact"/>
                        </w:pPr>
                        <w:r>
                          <w:rPr>
                            <w:rFonts w:hint="eastAsia"/>
                          </w:rPr>
                          <w:t>連絡先</w:t>
                        </w:r>
                      </w:p>
                      <w:p w14:paraId="3EC1BA6D" w14:textId="77777777" w:rsidR="001356FC" w:rsidRPr="007B799D" w:rsidRDefault="001356FC" w:rsidP="001356FC">
                        <w:pPr>
                          <w:spacing w:line="240" w:lineRule="exact"/>
                        </w:pPr>
                        <w:r>
                          <w:t>(0</w:t>
                        </w:r>
                        <w:r w:rsidRPr="00B84510">
                          <w:t>551-32-0110</w:t>
                        </w:r>
                        <w:r>
                          <w:t>）</w:t>
                        </w:r>
                      </w:p>
                      <w:p w14:paraId="2919C902" w14:textId="77777777" w:rsidR="001356FC" w:rsidRDefault="001356FC" w:rsidP="001356FC"/>
                    </w:txbxContent>
                  </v:textbox>
                </v:shape>
                <v:shape id="テキスト ボックス 57676395" o:spid="_x0000_s1044" type="#_x0000_t202" style="position:absolute;left:175;top:16060;width:14097;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" fillcolor="window" strokeweight=".5pt">
                  <v:textbox>
                    <w:txbxContent>
                      <w:p w14:paraId="2334E4C5" w14:textId="77777777" w:rsidR="001356FC" w:rsidRPr="00677D18" w:rsidRDefault="001356FC" w:rsidP="001356FC">
                        <w:pPr>
                          <w:rPr>
                            <w:sz w:val="16"/>
                          </w:rPr>
                        </w:pPr>
                        <w:r w:rsidRPr="00677D18">
                          <w:rPr>
                            <w:rFonts w:hint="eastAsia"/>
                            <w:sz w:val="16"/>
                          </w:rPr>
                          <w:t>東京電力パワー</w:t>
                        </w:r>
                        <w:r w:rsidRPr="00677D18">
                          <w:rPr>
                            <w:sz w:val="16"/>
                          </w:rPr>
                          <w:t>グリッド</w:t>
                        </w:r>
                      </w:p>
                      <w:p w14:paraId="3F392744" w14:textId="77777777" w:rsidR="001356FC" w:rsidRDefault="001356FC" w:rsidP="001356FC">
                        <w:pPr>
                          <w:spacing w:line="240" w:lineRule="exact"/>
                        </w:pPr>
                        <w:r>
                          <w:rPr>
                            <w:rFonts w:hint="eastAsia"/>
                          </w:rPr>
                          <w:t>連絡先</w:t>
                        </w:r>
                      </w:p>
                      <w:p w14:paraId="0EA44368" w14:textId="77777777" w:rsidR="001356FC" w:rsidRPr="007B799D" w:rsidRDefault="001356FC" w:rsidP="001356FC">
                        <w:pPr>
                          <w:spacing w:line="240" w:lineRule="exact"/>
                        </w:pPr>
                        <w:r>
                          <w:t>(0120-995-007）</w:t>
                        </w:r>
                      </w:p>
                      <w:p w14:paraId="4EBAAF3E" w14:textId="77777777" w:rsidR="001356FC" w:rsidRDefault="001356FC" w:rsidP="001356FC"/>
                    </w:txbxContent>
                  </v:textbox>
                </v:shape>
                <v:shape id="テキスト ボックス 1233270858" o:spid="_x0000_s1045" type="#_x0000_t202" style="position:absolute;left:175;top:23915;width:14288;height:7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" fillcolor="window" strokeweight=".5pt">
                  <v:textbox>
                    <w:txbxContent>
                      <w:p w14:paraId="70EDD4D3" w14:textId="77777777" w:rsidR="001356FC" w:rsidRDefault="001356FC" w:rsidP="001356FC">
                        <w:r>
                          <w:rPr>
                            <w:rFonts w:hint="eastAsia"/>
                          </w:rPr>
                          <w:t>北杜市立</w:t>
                        </w:r>
                        <w:r>
                          <w:t>塩川病院</w:t>
                        </w:r>
                      </w:p>
                      <w:p w14:paraId="6F0A9584" w14:textId="77777777" w:rsidR="001356FC" w:rsidRDefault="001356FC" w:rsidP="001356FC">
                        <w:pPr>
                          <w:spacing w:line="240" w:lineRule="exact"/>
                        </w:pPr>
                        <w:r>
                          <w:rPr>
                            <w:rFonts w:hint="eastAsia"/>
                          </w:rPr>
                          <w:t>連絡先</w:t>
                        </w:r>
                      </w:p>
                      <w:p w14:paraId="0416D454" w14:textId="77777777" w:rsidR="001356FC" w:rsidRPr="007B799D" w:rsidRDefault="001356FC" w:rsidP="001356FC">
                        <w:pPr>
                          <w:spacing w:line="240" w:lineRule="exact"/>
                        </w:pPr>
                        <w:r>
                          <w:t>(0551-42-2221）</w:t>
                        </w:r>
                      </w:p>
                      <w:p w14:paraId="7ADC593A" w14:textId="77777777" w:rsidR="001356FC" w:rsidRDefault="001356FC" w:rsidP="001356FC"/>
                    </w:txbxContent>
                  </v:textbox>
                </v:shape>
              </v:group>
            </w:pict>
          </mc:Fallback>
        </mc:AlternateContent>
      </w:r>
      <w:r w:rsidR="007F1A9B" w:rsidRPr="00834452">
        <w:rPr>
          <w:rFonts w:hint="eastAsia"/>
          <w:noProof/>
          <w:spacing w:val="-20"/>
          <w:sz w:val="21"/>
          <w:szCs w:val="21"/>
        </w:rPr>
        <mc:AlternateContent>
          <mc:Choice Requires="wps">
            <w:drawing>
              <wp:anchor distT="0" distB="0" distL="114300" distR="114300" simplePos="0" relativeHeight="251714560" behindDoc="0" locked="0" layoutInCell="1" allowOverlap="1" wp14:anchorId="63C0963E" wp14:editId="60D564E3">
                <wp:simplePos x="0" y="0"/>
                <wp:positionH relativeFrom="margin">
                  <wp:posOffset>4505325</wp:posOffset>
                </wp:positionH>
                <wp:positionV relativeFrom="paragraph">
                  <wp:posOffset>2057400</wp:posOffset>
                </wp:positionV>
                <wp:extent cx="1601470" cy="746760"/>
                <wp:effectExtent l="0" t="0" r="17780" b="15240"/>
                <wp:wrapNone/>
                <wp:docPr id="259526294" name="テキスト ボックス 259526294"/>
                <wp:cNvGraphicFramePr/>
                <a:graphic xmlns:a="http://schemas.openxmlformats.org/drawingml/2006/main">
                  <a:graphicData uri="http://schemas.microsoft.com/office/word/2010/wordprocessingShape">
                    <wps:wsp>
                      <wps:cNvSpPr txBox="1"/>
                      <wps:spPr>
                        <a:xfrm>
                          <a:off x="0" y="0"/>
                          <a:ext cx="1601470" cy="746760"/>
                        </a:xfrm>
                        <a:prstGeom prst="rect">
                          <a:avLst/>
                        </a:prstGeom>
                        <a:solidFill>
                          <a:sysClr val="window" lastClr="FFFFFF"/>
                        </a:solidFill>
                        <a:ln w="6350">
                          <a:solidFill>
                            <a:prstClr val="black"/>
                          </a:solidFill>
                        </a:ln>
                      </wps:spPr>
                      <wps:txbx>
                        <w:txbxContent>
                          <w:p w14:paraId="3A5CE46B" w14:textId="6D71D17D" w:rsidR="007F1A9B" w:rsidRPr="00834452" w:rsidRDefault="007F1A9B" w:rsidP="007F1A9B">
                            <w:r w:rsidRPr="00834452">
                              <w:rPr>
                                <w:rFonts w:hint="eastAsia"/>
                              </w:rPr>
                              <w:t>山梨県地域</w:t>
                            </w:r>
                            <w:r w:rsidRPr="00834452">
                              <w:t>エネルギー</w:t>
                            </w:r>
                            <w:r w:rsidRPr="00834452">
                              <w:rPr>
                                <w:rFonts w:hint="eastAsia"/>
                              </w:rPr>
                              <w:t>推進</w:t>
                            </w:r>
                            <w:r w:rsidRPr="00834452">
                              <w:t>課</w:t>
                            </w:r>
                          </w:p>
                          <w:p w14:paraId="18B3AE3F" w14:textId="1C44900E" w:rsidR="007F1A9B" w:rsidRPr="00834452" w:rsidRDefault="007F1A9B" w:rsidP="007F1A9B">
                            <w:pPr>
                              <w:spacing w:line="240" w:lineRule="exact"/>
                            </w:pPr>
                            <w:r w:rsidRPr="00834452">
                              <w:rPr>
                                <w:rFonts w:hint="eastAsia"/>
                              </w:rPr>
                              <w:t>連絡先</w:t>
                            </w:r>
                            <w:r w:rsidRPr="00834452">
                              <w:t>(055-223-</w:t>
                            </w:r>
                            <w:r w:rsidRPr="00834452">
                              <w:rPr>
                                <w:rFonts w:hint="eastAsia"/>
                              </w:rPr>
                              <w:t>1846</w:t>
                            </w:r>
                            <w:r w:rsidRPr="0083445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963E" id="テキスト ボックス 259526294" o:spid="_x0000_s1046" type="#_x0000_t202" style="position:absolute;left:0;text-align:left;margin-left:354.75pt;margin-top:162pt;width:126.1pt;height:58.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" fillcolor="window" strokeweight=".5pt">
                <v:textbox>
                  <w:txbxContent>
                    <w:p w14:paraId="3A5CE46B" w14:textId="6D71D17D" w:rsidR="007F1A9B" w:rsidRPr="00834452" w:rsidRDefault="007F1A9B" w:rsidP="007F1A9B">
                      <w:r w:rsidRPr="00834452">
                        <w:rPr>
                          <w:rFonts w:hint="eastAsia"/>
                        </w:rPr>
                        <w:t>山梨県地域</w:t>
                      </w:r>
                      <w:r w:rsidRPr="00834452">
                        <w:t>エネルギー</w:t>
                      </w:r>
                      <w:r w:rsidRPr="00834452">
                        <w:rPr>
                          <w:rFonts w:hint="eastAsia"/>
                        </w:rPr>
                        <w:t>推進</w:t>
                      </w:r>
                      <w:r w:rsidRPr="00834452">
                        <w:t>課</w:t>
                      </w:r>
                    </w:p>
                    <w:p w14:paraId="18B3AE3F" w14:textId="1C44900E" w:rsidR="007F1A9B" w:rsidRPr="00834452" w:rsidRDefault="007F1A9B" w:rsidP="007F1A9B">
                      <w:pPr>
                        <w:spacing w:line="240" w:lineRule="exact"/>
                      </w:pPr>
                      <w:r w:rsidRPr="00834452">
                        <w:rPr>
                          <w:rFonts w:hint="eastAsia"/>
                        </w:rPr>
                        <w:t>連絡先</w:t>
                      </w:r>
                      <w:r w:rsidRPr="00834452">
                        <w:t>(055-223-</w:t>
                      </w:r>
                      <w:r w:rsidRPr="00834452">
                        <w:rPr>
                          <w:rFonts w:hint="eastAsia"/>
                        </w:rPr>
                        <w:t>1846</w:t>
                      </w:r>
                      <w:r w:rsidRPr="00834452">
                        <w:t>）</w:t>
                      </w:r>
                    </w:p>
                  </w:txbxContent>
                </v:textbox>
                <w10:wrap anchorx="margin"/>
              </v:shape>
            </w:pict>
          </mc:Fallback>
        </mc:AlternateContent>
      </w:r>
      <w:r w:rsidR="007F1A9B" w:rsidRPr="00834452">
        <w:rPr>
          <w:rFonts w:hint="eastAsia"/>
          <w:noProof/>
          <w:spacing w:val="-20"/>
          <w:sz w:val="21"/>
          <w:szCs w:val="21"/>
        </w:rPr>
        <mc:AlternateContent>
          <mc:Choice Requires="wps">
            <w:drawing>
              <wp:anchor distT="0" distB="0" distL="114300" distR="114300" simplePos="0" relativeHeight="251712512" behindDoc="0" locked="0" layoutInCell="1" allowOverlap="1" wp14:anchorId="61A56225" wp14:editId="08BE97D0">
                <wp:simplePos x="0" y="0"/>
                <wp:positionH relativeFrom="margin">
                  <wp:posOffset>4476750</wp:posOffset>
                </wp:positionH>
                <wp:positionV relativeFrom="paragraph">
                  <wp:posOffset>852487</wp:posOffset>
                </wp:positionV>
                <wp:extent cx="1607820" cy="838200"/>
                <wp:effectExtent l="0" t="0" r="11430" b="19050"/>
                <wp:wrapNone/>
                <wp:docPr id="1090066403" name="テキスト ボックス 1090066403"/>
                <wp:cNvGraphicFramePr/>
                <a:graphic xmlns:a="http://schemas.openxmlformats.org/drawingml/2006/main">
                  <a:graphicData uri="http://schemas.microsoft.com/office/word/2010/wordprocessingShape">
                    <wps:wsp>
                      <wps:cNvSpPr txBox="1"/>
                      <wps:spPr>
                        <a:xfrm>
                          <a:off x="0" y="0"/>
                          <a:ext cx="1607820" cy="838200"/>
                        </a:xfrm>
                        <a:prstGeom prst="rect">
                          <a:avLst/>
                        </a:prstGeom>
                        <a:solidFill>
                          <a:sysClr val="window" lastClr="FFFFFF"/>
                        </a:solidFill>
                        <a:ln w="6350">
                          <a:solidFill>
                            <a:prstClr val="black"/>
                          </a:solidFill>
                        </a:ln>
                      </wps:spPr>
                      <wps:txbx>
                        <w:txbxContent>
                          <w:p w14:paraId="4372748D" w14:textId="62AEEA2B" w:rsidR="007F1A9B" w:rsidRPr="00834452" w:rsidRDefault="007F1A9B" w:rsidP="007F1A9B">
                            <w:r>
                              <w:rPr>
                                <w:rFonts w:hint="eastAsia"/>
                              </w:rPr>
                              <w:t>関東</w:t>
                            </w:r>
                            <w:r>
                              <w:t>東北産業保安監督</w:t>
                            </w:r>
                            <w:r w:rsidRPr="00834452">
                              <w:t>部電力安全</w:t>
                            </w:r>
                            <w:r w:rsidRPr="00834452">
                              <w:rPr>
                                <w:rFonts w:hint="eastAsia"/>
                              </w:rPr>
                              <w:t>課</w:t>
                            </w:r>
                            <w:r w:rsidR="00505D4E" w:rsidRPr="00834452">
                              <w:rPr>
                                <w:rFonts w:hint="eastAsia"/>
                              </w:rPr>
                              <w:t>発電係</w:t>
                            </w:r>
                          </w:p>
                          <w:p w14:paraId="18EE2A3B" w14:textId="79AAFC8F" w:rsidR="007F1A9B" w:rsidRPr="00834452" w:rsidRDefault="007F1A9B" w:rsidP="007F1A9B">
                            <w:pPr>
                              <w:spacing w:line="240" w:lineRule="exact"/>
                            </w:pPr>
                            <w:r w:rsidRPr="00834452">
                              <w:rPr>
                                <w:rFonts w:hint="eastAsia"/>
                              </w:rPr>
                              <w:t>連絡先</w:t>
                            </w:r>
                            <w:r w:rsidRPr="00834452">
                              <w:t>(</w:t>
                            </w:r>
                            <w:r w:rsidRPr="00834452">
                              <w:rPr>
                                <w:rFonts w:hint="eastAsia"/>
                              </w:rPr>
                              <w:t>048-600-039</w:t>
                            </w:r>
                            <w:r w:rsidR="00505D4E" w:rsidRPr="00834452">
                              <w:rPr>
                                <w:rFonts w:hint="eastAsia"/>
                              </w:rPr>
                              <w:t>1</w:t>
                            </w:r>
                            <w:r w:rsidRPr="0083445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56225" id="テキスト ボックス 1090066403" o:spid="_x0000_s1047" type="#_x0000_t202" style="position:absolute;left:0;text-align:left;margin-left:352.5pt;margin-top:67.1pt;width:126.6pt;height:6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" fillcolor="window" strokeweight=".5pt">
                <v:textbox>
                  <w:txbxContent>
                    <w:p w14:paraId="4372748D" w14:textId="62AEEA2B" w:rsidR="007F1A9B" w:rsidRPr="00834452" w:rsidRDefault="007F1A9B" w:rsidP="007F1A9B">
                      <w:r>
                        <w:rPr>
                          <w:rFonts w:hint="eastAsia"/>
                        </w:rPr>
                        <w:t>関東</w:t>
                      </w:r>
                      <w:r>
                        <w:t>東北産業保安監督</w:t>
                      </w:r>
                      <w:r w:rsidRPr="00834452">
                        <w:t>部電力安全</w:t>
                      </w:r>
                      <w:r w:rsidRPr="00834452">
                        <w:rPr>
                          <w:rFonts w:hint="eastAsia"/>
                        </w:rPr>
                        <w:t>課</w:t>
                      </w:r>
                      <w:r w:rsidR="00505D4E" w:rsidRPr="00834452">
                        <w:rPr>
                          <w:rFonts w:hint="eastAsia"/>
                        </w:rPr>
                        <w:t>発電係</w:t>
                      </w:r>
                    </w:p>
                    <w:p w14:paraId="18EE2A3B" w14:textId="79AAFC8F" w:rsidR="007F1A9B" w:rsidRPr="00834452" w:rsidRDefault="007F1A9B" w:rsidP="007F1A9B">
                      <w:pPr>
                        <w:spacing w:line="240" w:lineRule="exact"/>
                      </w:pPr>
                      <w:r w:rsidRPr="00834452">
                        <w:rPr>
                          <w:rFonts w:hint="eastAsia"/>
                        </w:rPr>
                        <w:t>連絡先</w:t>
                      </w:r>
                      <w:r w:rsidRPr="00834452">
                        <w:t>(</w:t>
                      </w:r>
                      <w:r w:rsidRPr="00834452">
                        <w:rPr>
                          <w:rFonts w:hint="eastAsia"/>
                        </w:rPr>
                        <w:t>048-600-039</w:t>
                      </w:r>
                      <w:r w:rsidR="00505D4E" w:rsidRPr="00834452">
                        <w:rPr>
                          <w:rFonts w:hint="eastAsia"/>
                        </w:rPr>
                        <w:t>1</w:t>
                      </w:r>
                      <w:r w:rsidRPr="00834452">
                        <w:t>）</w:t>
                      </w:r>
                    </w:p>
                  </w:txbxContent>
                </v:textbox>
                <w10:wrap anchorx="margin"/>
              </v:shape>
            </w:pict>
          </mc:Fallback>
        </mc:AlternateContent>
      </w:r>
    </w:p>
    <w:sectPr w:rsidR="000E22A9" w:rsidRPr="00834452" w:rsidSect="005B0F60">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463B6"/>
    <w:multiLevelType w:val="hybridMultilevel"/>
    <w:tmpl w:val="2F009A80"/>
    <w:lvl w:ilvl="0" w:tplc="1ECA8574">
      <w:start w:val="2"/>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16cid:durableId="2304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60"/>
    <w:rsid w:val="000E22A9"/>
    <w:rsid w:val="001356FC"/>
    <w:rsid w:val="0016216B"/>
    <w:rsid w:val="002A7C5B"/>
    <w:rsid w:val="00333932"/>
    <w:rsid w:val="00365ACB"/>
    <w:rsid w:val="00366FE5"/>
    <w:rsid w:val="00384E06"/>
    <w:rsid w:val="00410D8A"/>
    <w:rsid w:val="00496E1F"/>
    <w:rsid w:val="004B0B6D"/>
    <w:rsid w:val="00505D4E"/>
    <w:rsid w:val="005218F8"/>
    <w:rsid w:val="005969FB"/>
    <w:rsid w:val="005B0F60"/>
    <w:rsid w:val="0061411A"/>
    <w:rsid w:val="00677D18"/>
    <w:rsid w:val="007F1A9B"/>
    <w:rsid w:val="00834452"/>
    <w:rsid w:val="00A82D8D"/>
    <w:rsid w:val="00A96F02"/>
    <w:rsid w:val="00AB7EBA"/>
    <w:rsid w:val="00B84510"/>
    <w:rsid w:val="00BE6652"/>
    <w:rsid w:val="00CC6556"/>
    <w:rsid w:val="00DA17CA"/>
    <w:rsid w:val="00DF4C77"/>
    <w:rsid w:val="00E057CB"/>
    <w:rsid w:val="00F03C8A"/>
    <w:rsid w:val="00F1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A92E2"/>
  <w15:chartTrackingRefBased/>
  <w15:docId w15:val="{05EF24CA-607D-4423-A439-9DF72B5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FC"/>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F60"/>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0F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88CA9-E525-47A0-B88A-C7B82B5F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1001</Words>
  <Characters>1013</Characters>
  <Application>Microsoft Office Word</Application>
  <DocSecurity>0</DocSecurity>
  <Lines>77</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cp:revision>
  <dcterms:created xsi:type="dcterms:W3CDTF">2022-04-15T00:49:00Z</dcterms:created>
  <dcterms:modified xsi:type="dcterms:W3CDTF">2026-01-07T23:38:00Z</dcterms:modified>
</cp:coreProperties>
</file>